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4F427" w14:textId="77777777" w:rsidR="00587DA5" w:rsidRPr="004F1AB0" w:rsidRDefault="00587DA5" w:rsidP="00A603F2">
      <w:pPr>
        <w:pStyle w:val="Default"/>
        <w:jc w:val="both"/>
      </w:pPr>
    </w:p>
    <w:p w14:paraId="467737D0" w14:textId="77777777" w:rsidR="00587DA5" w:rsidRPr="004F1AB0" w:rsidRDefault="00587DA5" w:rsidP="00A603F2">
      <w:pPr>
        <w:pStyle w:val="Default"/>
        <w:jc w:val="both"/>
      </w:pPr>
    </w:p>
    <w:p w14:paraId="60ABDC81" w14:textId="1709CC79" w:rsidR="00587DA5" w:rsidRPr="004F1AB0" w:rsidRDefault="005D1E33" w:rsidP="00BC14F5">
      <w:pPr>
        <w:pStyle w:val="CM47"/>
        <w:spacing w:after="644"/>
        <w:jc w:val="center"/>
        <w:rPr>
          <w:b/>
          <w:bCs/>
          <w:color w:val="548DD4"/>
        </w:rPr>
      </w:pPr>
      <w:r w:rsidRPr="004F1AB0">
        <w:rPr>
          <w:b/>
          <w:bCs/>
          <w:noProof/>
          <w:color w:val="EE2222"/>
        </w:rPr>
        <mc:AlternateContent>
          <mc:Choice Requires="wps">
            <w:drawing>
              <wp:anchor distT="0" distB="0" distL="114300" distR="114300" simplePos="0" relativeHeight="251659264" behindDoc="1" locked="0" layoutInCell="1" allowOverlap="1" wp14:anchorId="01FB6707" wp14:editId="7FB751B0">
                <wp:simplePos x="0" y="0"/>
                <wp:positionH relativeFrom="column">
                  <wp:posOffset>1194435</wp:posOffset>
                </wp:positionH>
                <wp:positionV relativeFrom="paragraph">
                  <wp:posOffset>250825</wp:posOffset>
                </wp:positionV>
                <wp:extent cx="3867150" cy="962025"/>
                <wp:effectExtent l="0" t="0" r="0" b="0"/>
                <wp:wrapSquare wrapText="bothSides"/>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67150" cy="9620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F3BB30" w14:textId="77777777" w:rsidR="005D1E33" w:rsidRPr="006D08FB" w:rsidRDefault="005D1E33" w:rsidP="00425010">
                            <w:pPr>
                              <w:jc w:val="center"/>
                              <w:rPr>
                                <w:shadow/>
                                <w:color w:val="000000" w:themeColor="text1"/>
                                <w:sz w:val="36"/>
                                <w:szCs w:val="36"/>
                                <w14:shadow w14:blurRad="0" w14:dist="91567" w14:dir="3378596" w14:sx="100000" w14:sy="100000" w14:kx="0" w14:ky="0" w14:algn="ctr">
                                  <w14:srgbClr w14:val="B2B2B2">
                                    <w14:alpha w14:val="20000"/>
                                  </w14:srgbClr>
                                </w14:shadow>
                              </w:rPr>
                            </w:pPr>
                            <w:r w:rsidRPr="006D08FB">
                              <w:rPr>
                                <w:shadow/>
                                <w:color w:val="000000" w:themeColor="text1"/>
                                <w:sz w:val="36"/>
                                <w:szCs w:val="36"/>
                                <w14:shadow w14:blurRad="0" w14:dist="91567" w14:dir="3378596" w14:sx="100000" w14:sy="100000" w14:kx="0" w14:ky="0" w14:algn="ctr">
                                  <w14:srgbClr w14:val="B2B2B2">
                                    <w14:alpha w14:val="20000"/>
                                  </w14:srgbClr>
                                </w14:shadow>
                              </w:rPr>
                              <w:t>VADEMECUM</w:t>
                            </w:r>
                          </w:p>
                        </w:txbxContent>
                      </wps:txbx>
                      <wps:bodyPr wrap="square" numCol="1" fromWordArt="1">
                        <a:prstTxWarp prst="textPlain">
                          <a:avLst>
                            <a:gd name="adj" fmla="val 50000"/>
                          </a:avLst>
                        </a:prstTxWarp>
                        <a:spAutoFit/>
                      </wps:bodyPr>
                    </wps:wsp>
                  </a:graphicData>
                </a:graphic>
              </wp:anchor>
            </w:drawing>
          </mc:Choice>
          <mc:Fallback>
            <w:pict>
              <v:shapetype w14:anchorId="01FB6707" id="_x0000_t202" coordsize="21600,21600" o:spt="202" path="m,l,21600r21600,l21600,xe">
                <v:stroke joinstyle="miter"/>
                <v:path gradientshapeok="t" o:connecttype="rect"/>
              </v:shapetype>
              <v:shape id="WordArt 1" o:spid="_x0000_s1026" type="#_x0000_t202" style="position:absolute;left:0;text-align:left;margin-left:94.05pt;margin-top:19.75pt;width:304.5pt;height:75.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" filled="f" stroked="f">
                <v:stroke joinstyle="round"/>
                <o:lock v:ext="edit" shapetype="t"/>
                <v:textbox style="mso-fit-shape-to-text:t">
                  <w:txbxContent>
                    <w:p w14:paraId="0FF3BB30" w14:textId="77777777" w:rsidR="005D1E33" w:rsidRPr="006D08FB" w:rsidRDefault="005D1E33" w:rsidP="00425010">
                      <w:pPr>
                        <w:jc w:val="center"/>
                        <w:rPr>
                          <w:shadow/>
                          <w:color w:val="000000" w:themeColor="text1"/>
                          <w:sz w:val="36"/>
                          <w:szCs w:val="36"/>
                          <w14:shadow w14:blurRad="0" w14:dist="91567" w14:dir="3378596" w14:sx="100000" w14:sy="100000" w14:kx="0" w14:ky="0" w14:algn="ctr">
                            <w14:srgbClr w14:val="B2B2B2">
                              <w14:alpha w14:val="20000"/>
                            </w14:srgbClr>
                          </w14:shadow>
                        </w:rPr>
                      </w:pPr>
                      <w:r w:rsidRPr="006D08FB">
                        <w:rPr>
                          <w:shadow/>
                          <w:color w:val="000000" w:themeColor="text1"/>
                          <w:sz w:val="36"/>
                          <w:szCs w:val="36"/>
                          <w14:shadow w14:blurRad="0" w14:dist="91567" w14:dir="3378596" w14:sx="100000" w14:sy="100000" w14:kx="0" w14:ky="0" w14:algn="ctr">
                            <w14:srgbClr w14:val="B2B2B2">
                              <w14:alpha w14:val="20000"/>
                            </w14:srgbClr>
                          </w14:shadow>
                        </w:rPr>
                        <w:t>VADEMECUM</w:t>
                      </w:r>
                    </w:p>
                  </w:txbxContent>
                </v:textbox>
                <w10:wrap type="square"/>
              </v:shape>
            </w:pict>
          </mc:Fallback>
        </mc:AlternateContent>
      </w:r>
    </w:p>
    <w:p w14:paraId="3C3737ED" w14:textId="77777777" w:rsidR="00587DA5" w:rsidRPr="004F1AB0" w:rsidRDefault="00587DA5" w:rsidP="00A603F2">
      <w:pPr>
        <w:pStyle w:val="Default"/>
        <w:jc w:val="both"/>
      </w:pPr>
    </w:p>
    <w:p w14:paraId="3B60B990" w14:textId="77777777" w:rsidR="00FE175B" w:rsidRPr="004F1AB0" w:rsidRDefault="00FE175B" w:rsidP="00A603F2">
      <w:pPr>
        <w:pStyle w:val="Default"/>
        <w:jc w:val="both"/>
      </w:pPr>
    </w:p>
    <w:p w14:paraId="08BB9033" w14:textId="77C3FF9F" w:rsidR="0063623B" w:rsidRPr="004F1AB0" w:rsidRDefault="00425010" w:rsidP="006D08FB">
      <w:pPr>
        <w:pStyle w:val="Default"/>
        <w:ind w:left="-284"/>
        <w:jc w:val="both"/>
      </w:pPr>
      <w:r w:rsidRPr="004F1AB0">
        <w:rPr>
          <w:noProof/>
          <w:color w:val="EE2222"/>
        </w:rPr>
        <mc:AlternateContent>
          <mc:Choice Requires="wps">
            <w:drawing>
              <wp:inline distT="0" distB="0" distL="0" distR="0" wp14:anchorId="353270E5" wp14:editId="36261878">
                <wp:extent cx="6616065" cy="1561912"/>
                <wp:effectExtent l="0" t="0" r="0" b="0"/>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616065" cy="1561912"/>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C3D20ED" w14:textId="77777777" w:rsidR="00425010" w:rsidRPr="009B5D32" w:rsidRDefault="00425010" w:rsidP="00D126F3">
                            <w:pPr>
                              <w:jc w:val="center"/>
                              <w:rPr>
                                <w:sz w:val="72"/>
                                <w:szCs w:val="72"/>
                                <w14:shadow w14:blurRad="0" w14:dist="45847" w14:dir="2021404" w14:sx="100000" w14:sy="100000" w14:kx="0" w14:ky="0" w14:algn="ctr">
                                  <w14:srgbClr w14:val="B2B2B2">
                                    <w14:alpha w14:val="20000"/>
                                  </w14:srgbClr>
                                </w14:shadow>
                              </w:rPr>
                            </w:pPr>
                            <w:r w:rsidRPr="009B5D32">
                              <w:rPr>
                                <w:sz w:val="72"/>
                                <w:szCs w:val="72"/>
                                <w14:shadow w14:blurRad="0" w14:dist="45847" w14:dir="2021404" w14:sx="100000" w14:sy="100000" w14:kx="0" w14:ky="0" w14:algn="ctr">
                                  <w14:srgbClr w14:val="B2B2B2">
                                    <w14:alpha w14:val="20000"/>
                                  </w14:srgbClr>
                                </w14:shadow>
                              </w:rPr>
                              <w:t xml:space="preserve">TRASMISSIONI REGIONALI </w:t>
                            </w:r>
                          </w:p>
                          <w:p w14:paraId="10250881" w14:textId="77777777" w:rsidR="00425010" w:rsidRPr="009B5D32" w:rsidRDefault="00425010" w:rsidP="00D126F3">
                            <w:pPr>
                              <w:jc w:val="center"/>
                              <w:rPr>
                                <w:sz w:val="72"/>
                                <w:szCs w:val="72"/>
                                <w14:shadow w14:blurRad="0" w14:dist="45847" w14:dir="2021404" w14:sx="100000" w14:sy="100000" w14:kx="0" w14:ky="0" w14:algn="ctr">
                                  <w14:srgbClr w14:val="B2B2B2">
                                    <w14:alpha w14:val="20000"/>
                                  </w14:srgbClr>
                                </w14:shadow>
                              </w:rPr>
                            </w:pPr>
                            <w:r w:rsidRPr="009B5D32">
                              <w:rPr>
                                <w:sz w:val="72"/>
                                <w:szCs w:val="72"/>
                                <w14:shadow w14:blurRad="0" w14:dist="45847" w14:dir="2021404" w14:sx="100000" w14:sy="100000" w14:kx="0" w14:ky="0" w14:algn="ctr">
                                  <w14:srgbClr w14:val="B2B2B2">
                                    <w14:alpha w14:val="20000"/>
                                  </w14:srgbClr>
                                </w14:shadow>
                              </w:rPr>
                              <w:t>PER L’ACCESSO RADIOTELEVISIVO</w:t>
                            </w:r>
                          </w:p>
                        </w:txbxContent>
                      </wps:txbx>
                      <wps:bodyPr wrap="square" numCol="1" fromWordArt="1">
                        <a:prstTxWarp prst="textPlain">
                          <a:avLst>
                            <a:gd name="adj" fmla="val 50000"/>
                          </a:avLst>
                        </a:prstTxWarp>
                        <a:spAutoFit/>
                      </wps:bodyPr>
                    </wps:wsp>
                  </a:graphicData>
                </a:graphic>
              </wp:inline>
            </w:drawing>
          </mc:Choice>
          <mc:Fallback>
            <w:pict>
              <v:shape w14:anchorId="353270E5" id="WordArt 2" o:spid="_x0000_s1027" type="#_x0000_t202" style="width:520.95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" filled="f" stroked="f">
                <v:stroke joinstyle="round"/>
                <o:lock v:ext="edit" shapetype="t"/>
                <v:textbox style="mso-fit-shape-to-text:t">
                  <w:txbxContent>
                    <w:p w14:paraId="3C3D20ED" w14:textId="77777777" w:rsidR="00425010" w:rsidRPr="009B5D32" w:rsidRDefault="00425010" w:rsidP="00D126F3">
                      <w:pPr>
                        <w:jc w:val="center"/>
                        <w:rPr>
                          <w:sz w:val="72"/>
                          <w:szCs w:val="72"/>
                          <w14:shadow w14:blurRad="0" w14:dist="45847" w14:dir="2021404" w14:sx="100000" w14:sy="100000" w14:kx="0" w14:ky="0" w14:algn="ctr">
                            <w14:srgbClr w14:val="B2B2B2">
                              <w14:alpha w14:val="20000"/>
                            </w14:srgbClr>
                          </w14:shadow>
                        </w:rPr>
                      </w:pPr>
                      <w:r w:rsidRPr="009B5D32">
                        <w:rPr>
                          <w:sz w:val="72"/>
                          <w:szCs w:val="72"/>
                          <w14:shadow w14:blurRad="0" w14:dist="45847" w14:dir="2021404" w14:sx="100000" w14:sy="100000" w14:kx="0" w14:ky="0" w14:algn="ctr">
                            <w14:srgbClr w14:val="B2B2B2">
                              <w14:alpha w14:val="20000"/>
                            </w14:srgbClr>
                          </w14:shadow>
                        </w:rPr>
                        <w:t xml:space="preserve">TRASMISSIONI REGIONALI </w:t>
                      </w:r>
                    </w:p>
                    <w:p w14:paraId="10250881" w14:textId="77777777" w:rsidR="00425010" w:rsidRPr="009B5D32" w:rsidRDefault="00425010" w:rsidP="00D126F3">
                      <w:pPr>
                        <w:jc w:val="center"/>
                        <w:rPr>
                          <w:sz w:val="72"/>
                          <w:szCs w:val="72"/>
                          <w14:shadow w14:blurRad="0" w14:dist="45847" w14:dir="2021404" w14:sx="100000" w14:sy="100000" w14:kx="0" w14:ky="0" w14:algn="ctr">
                            <w14:srgbClr w14:val="B2B2B2">
                              <w14:alpha w14:val="20000"/>
                            </w14:srgbClr>
                          </w14:shadow>
                        </w:rPr>
                      </w:pPr>
                      <w:r w:rsidRPr="009B5D32">
                        <w:rPr>
                          <w:sz w:val="72"/>
                          <w:szCs w:val="72"/>
                          <w14:shadow w14:blurRad="0" w14:dist="45847" w14:dir="2021404" w14:sx="100000" w14:sy="100000" w14:kx="0" w14:ky="0" w14:algn="ctr">
                            <w14:srgbClr w14:val="B2B2B2">
                              <w14:alpha w14:val="20000"/>
                            </w14:srgbClr>
                          </w14:shadow>
                        </w:rPr>
                        <w:t>PER L’ACCESSO RADIOTELEVISIVO</w:t>
                      </w:r>
                    </w:p>
                  </w:txbxContent>
                </v:textbox>
                <w10:anchorlock/>
              </v:shape>
            </w:pict>
          </mc:Fallback>
        </mc:AlternateContent>
      </w:r>
    </w:p>
    <w:p w14:paraId="2407A010" w14:textId="77777777" w:rsidR="0063623B" w:rsidRPr="004F1AB0" w:rsidRDefault="0063623B" w:rsidP="00A603F2">
      <w:pPr>
        <w:pStyle w:val="Default"/>
        <w:jc w:val="both"/>
      </w:pPr>
    </w:p>
    <w:p w14:paraId="53945A2E" w14:textId="77777777" w:rsidR="0063623B" w:rsidRPr="004F1AB0" w:rsidRDefault="0063623B" w:rsidP="00A603F2">
      <w:pPr>
        <w:pStyle w:val="Default"/>
        <w:jc w:val="both"/>
      </w:pPr>
    </w:p>
    <w:p w14:paraId="7D5484C7" w14:textId="77777777" w:rsidR="0063623B" w:rsidRPr="004F1AB0" w:rsidRDefault="0063623B" w:rsidP="00A603F2">
      <w:pPr>
        <w:pStyle w:val="Default"/>
        <w:jc w:val="both"/>
      </w:pPr>
    </w:p>
    <w:p w14:paraId="2E76BFFA" w14:textId="77777777" w:rsidR="0063623B" w:rsidRPr="004F1AB0" w:rsidRDefault="0063623B" w:rsidP="00A603F2">
      <w:pPr>
        <w:pStyle w:val="Default"/>
        <w:jc w:val="both"/>
      </w:pPr>
    </w:p>
    <w:p w14:paraId="1CAFB310" w14:textId="77777777" w:rsidR="0063623B" w:rsidRPr="004F1AB0" w:rsidRDefault="0063623B" w:rsidP="00A603F2">
      <w:pPr>
        <w:pStyle w:val="Default"/>
        <w:jc w:val="both"/>
      </w:pPr>
    </w:p>
    <w:p w14:paraId="1B752D1B" w14:textId="05A0DB4A" w:rsidR="0063623B" w:rsidRPr="004F1AB0" w:rsidRDefault="00304AD8" w:rsidP="00561E6A">
      <w:pPr>
        <w:jc w:val="center"/>
      </w:pPr>
      <w:r w:rsidRPr="004F1AB0">
        <w:rPr>
          <w:rFonts w:ascii="Times New Roman" w:hAnsi="Times New Roman"/>
          <w:sz w:val="24"/>
          <w:szCs w:val="24"/>
        </w:rPr>
        <w:t>ANNO 2026 – NOVITÀ E INDICAZIONI OPERATIVE</w:t>
      </w:r>
      <w:r w:rsidR="00D277CB">
        <w:rPr>
          <w:rFonts w:ascii="Times New Roman" w:hAnsi="Times New Roman"/>
          <w:sz w:val="24"/>
          <w:szCs w:val="24"/>
        </w:rPr>
        <w:t xml:space="preserve"> </w:t>
      </w:r>
    </w:p>
    <w:p w14:paraId="79501270" w14:textId="3F7982E8" w:rsidR="00164DFD" w:rsidRPr="004F1AB0" w:rsidRDefault="00164DFD" w:rsidP="00A603F2">
      <w:pPr>
        <w:pStyle w:val="Titolosommario"/>
        <w:jc w:val="both"/>
        <w:rPr>
          <w:rFonts w:ascii="Times New Roman" w:hAnsi="Times New Roman"/>
          <w:sz w:val="24"/>
          <w:szCs w:val="24"/>
        </w:rPr>
      </w:pPr>
    </w:p>
    <w:p w14:paraId="4CC5F73F" w14:textId="77777777" w:rsidR="00083816" w:rsidRDefault="00083816" w:rsidP="00083816">
      <w:pPr>
        <w:rPr>
          <w:rFonts w:ascii="Times New Roman" w:hAnsi="Times New Roman"/>
          <w:sz w:val="24"/>
          <w:szCs w:val="24"/>
          <w:lang w:val="x-none" w:eastAsia="x-none"/>
        </w:rPr>
      </w:pPr>
    </w:p>
    <w:p w14:paraId="58411E3D" w14:textId="77777777" w:rsidR="004F1AB0" w:rsidRDefault="004F1AB0" w:rsidP="00083816">
      <w:pPr>
        <w:rPr>
          <w:rFonts w:ascii="Times New Roman" w:hAnsi="Times New Roman"/>
          <w:sz w:val="24"/>
          <w:szCs w:val="24"/>
          <w:lang w:val="x-none" w:eastAsia="x-none"/>
        </w:rPr>
      </w:pPr>
    </w:p>
    <w:p w14:paraId="77DEF054" w14:textId="77777777" w:rsidR="004F1AB0" w:rsidRPr="004F1AB0" w:rsidRDefault="004F1AB0" w:rsidP="00083816">
      <w:pPr>
        <w:rPr>
          <w:rFonts w:ascii="Times New Roman" w:hAnsi="Times New Roman"/>
          <w:sz w:val="24"/>
          <w:szCs w:val="24"/>
          <w:lang w:val="x-none" w:eastAsia="x-none"/>
        </w:rPr>
      </w:pPr>
    </w:p>
    <w:p w14:paraId="7BCD824C" w14:textId="77777777" w:rsidR="00083816" w:rsidRPr="004F1AB0" w:rsidRDefault="00083816" w:rsidP="00083816">
      <w:pPr>
        <w:rPr>
          <w:rFonts w:ascii="Times New Roman" w:hAnsi="Times New Roman"/>
          <w:sz w:val="24"/>
          <w:szCs w:val="24"/>
          <w:lang w:val="x-none" w:eastAsia="x-none"/>
        </w:rPr>
      </w:pPr>
    </w:p>
    <w:p w14:paraId="3558E789" w14:textId="77777777" w:rsidR="00304AD8" w:rsidRPr="004F1AB0" w:rsidRDefault="00304AD8" w:rsidP="00083816">
      <w:pPr>
        <w:rPr>
          <w:rFonts w:ascii="Times New Roman" w:hAnsi="Times New Roman"/>
          <w:sz w:val="24"/>
          <w:szCs w:val="24"/>
          <w:lang w:val="x-none" w:eastAsia="x-none"/>
        </w:rPr>
      </w:pPr>
    </w:p>
    <w:p w14:paraId="460BF07C" w14:textId="77777777" w:rsidR="00304AD8" w:rsidRPr="004F1AB0" w:rsidRDefault="00304AD8" w:rsidP="00083816">
      <w:pPr>
        <w:rPr>
          <w:rFonts w:ascii="Times New Roman" w:hAnsi="Times New Roman"/>
          <w:sz w:val="24"/>
          <w:szCs w:val="24"/>
          <w:lang w:val="x-none" w:eastAsia="x-none"/>
        </w:rPr>
      </w:pPr>
    </w:p>
    <w:p w14:paraId="017CE51F" w14:textId="77777777" w:rsidR="00304AD8" w:rsidRPr="004F1AB0" w:rsidRDefault="00304AD8" w:rsidP="00083816">
      <w:pPr>
        <w:rPr>
          <w:rFonts w:ascii="Times New Roman" w:hAnsi="Times New Roman"/>
          <w:sz w:val="24"/>
          <w:szCs w:val="24"/>
          <w:lang w:val="x-none" w:eastAsia="x-none"/>
        </w:rPr>
      </w:pPr>
    </w:p>
    <w:p w14:paraId="79ED0A50" w14:textId="77777777" w:rsidR="00083816" w:rsidRPr="004F1AB0" w:rsidRDefault="00083816" w:rsidP="00083816">
      <w:pPr>
        <w:rPr>
          <w:rFonts w:ascii="Times New Roman" w:hAnsi="Times New Roman"/>
          <w:sz w:val="24"/>
          <w:szCs w:val="24"/>
          <w:lang w:val="x-none" w:eastAsia="x-none"/>
        </w:rPr>
      </w:pPr>
    </w:p>
    <w:p w14:paraId="518F7D3E" w14:textId="60985C4F" w:rsidR="0025791B" w:rsidRPr="004F1AB0" w:rsidRDefault="0025791B" w:rsidP="00A603F2">
      <w:pPr>
        <w:tabs>
          <w:tab w:val="left" w:pos="3375"/>
        </w:tabs>
        <w:jc w:val="both"/>
        <w:rPr>
          <w:rFonts w:ascii="Times New Roman" w:hAnsi="Times New Roman"/>
          <w:sz w:val="24"/>
          <w:szCs w:val="24"/>
        </w:rPr>
      </w:pPr>
    </w:p>
    <w:p w14:paraId="2E45AC76" w14:textId="77777777" w:rsidR="00BC14F5" w:rsidRDefault="00BC14F5" w:rsidP="007E72D9">
      <w:pPr>
        <w:pStyle w:val="Titolo1"/>
        <w:jc w:val="center"/>
        <w:rPr>
          <w:rFonts w:ascii="Times New Roman" w:hAnsi="Times New Roman"/>
          <w:caps/>
          <w:sz w:val="24"/>
          <w:szCs w:val="24"/>
        </w:rPr>
      </w:pPr>
      <w:bookmarkStart w:id="0" w:name="_Toc357151876"/>
    </w:p>
    <w:p w14:paraId="03374D55" w14:textId="77777777" w:rsidR="002254EB" w:rsidRDefault="002254EB" w:rsidP="002254EB">
      <w:pPr>
        <w:rPr>
          <w:lang w:val="x-none" w:eastAsia="x-none"/>
        </w:rPr>
      </w:pPr>
    </w:p>
    <w:p w14:paraId="081CCFA6" w14:textId="77777777" w:rsidR="002254EB" w:rsidRPr="002254EB" w:rsidRDefault="002254EB" w:rsidP="002254EB">
      <w:pPr>
        <w:rPr>
          <w:lang w:val="x-none" w:eastAsia="x-none"/>
        </w:rPr>
      </w:pPr>
    </w:p>
    <w:p w14:paraId="29CA1B7D" w14:textId="77777777" w:rsidR="00BC14F5" w:rsidRDefault="00BC14F5" w:rsidP="007E72D9">
      <w:pPr>
        <w:pStyle w:val="Titolo1"/>
        <w:jc w:val="center"/>
        <w:rPr>
          <w:rFonts w:ascii="Times New Roman" w:hAnsi="Times New Roman"/>
          <w:caps/>
          <w:sz w:val="24"/>
          <w:szCs w:val="24"/>
        </w:rPr>
      </w:pPr>
    </w:p>
    <w:p w14:paraId="08C49575" w14:textId="12DFABAF" w:rsidR="009623B3" w:rsidRPr="004F1AB0" w:rsidRDefault="006364DD" w:rsidP="007E72D9">
      <w:pPr>
        <w:pStyle w:val="Titolo1"/>
        <w:jc w:val="center"/>
        <w:rPr>
          <w:rFonts w:ascii="Times New Roman" w:hAnsi="Times New Roman"/>
          <w:caps/>
          <w:sz w:val="24"/>
          <w:szCs w:val="24"/>
        </w:rPr>
      </w:pPr>
      <w:r w:rsidRPr="004F1AB0">
        <w:rPr>
          <w:rFonts w:ascii="Times New Roman" w:hAnsi="Times New Roman"/>
          <w:caps/>
          <w:sz w:val="24"/>
          <w:szCs w:val="24"/>
        </w:rPr>
        <w:t>Presentazione</w:t>
      </w:r>
      <w:bookmarkEnd w:id="0"/>
    </w:p>
    <w:p w14:paraId="239CE016" w14:textId="77777777" w:rsidR="006364DD" w:rsidRPr="004F1AB0" w:rsidRDefault="006364DD" w:rsidP="00A603F2">
      <w:pPr>
        <w:spacing w:after="60"/>
        <w:jc w:val="both"/>
        <w:rPr>
          <w:rFonts w:ascii="Times New Roman" w:hAnsi="Times New Roman"/>
          <w:b/>
          <w:color w:val="0D0D0D"/>
          <w:sz w:val="24"/>
          <w:szCs w:val="24"/>
          <w:u w:val="single"/>
        </w:rPr>
      </w:pPr>
    </w:p>
    <w:p w14:paraId="544D7C64" w14:textId="2F7F9BF1" w:rsidR="009623B3" w:rsidRPr="004F1AB0" w:rsidRDefault="00B8624A" w:rsidP="00A603F2">
      <w:pPr>
        <w:spacing w:after="60"/>
        <w:ind w:firstLine="708"/>
        <w:jc w:val="both"/>
        <w:rPr>
          <w:rFonts w:ascii="Times New Roman" w:hAnsi="Times New Roman"/>
          <w:color w:val="0D0D0D"/>
          <w:sz w:val="24"/>
          <w:szCs w:val="24"/>
        </w:rPr>
      </w:pPr>
      <w:r>
        <w:rPr>
          <w:rFonts w:ascii="Times New Roman" w:hAnsi="Times New Roman"/>
          <w:color w:val="0D0D0D"/>
          <w:sz w:val="24"/>
          <w:szCs w:val="24"/>
        </w:rPr>
        <w:t>I</w:t>
      </w:r>
      <w:r w:rsidR="009623B3" w:rsidRPr="004F1AB0">
        <w:rPr>
          <w:rFonts w:ascii="Times New Roman" w:hAnsi="Times New Roman"/>
          <w:color w:val="0D0D0D"/>
          <w:sz w:val="24"/>
          <w:szCs w:val="24"/>
        </w:rPr>
        <w:t>n ottemperanza alla legge 14 aprile 1975, n. 103 “Nuove norme in materia di diffusione radiofonica e televisiva”, i soggetti collettivi organizzati possono presentare domanda al Co.Re.Com. Calabria per poter partecipare ai programmi radiotelevisivi RAI a diffusione regionale e svolgere attività di comunicazione attraverso le trasmissioni autogestite.</w:t>
      </w:r>
    </w:p>
    <w:p w14:paraId="3BA9DE59" w14:textId="77777777" w:rsidR="009623B3" w:rsidRPr="004F1AB0" w:rsidRDefault="009623B3" w:rsidP="00A603F2">
      <w:pPr>
        <w:spacing w:after="60"/>
        <w:ind w:firstLine="708"/>
        <w:jc w:val="both"/>
        <w:rPr>
          <w:rFonts w:ascii="Times New Roman" w:hAnsi="Times New Roman"/>
          <w:color w:val="0D0D0D"/>
          <w:sz w:val="24"/>
          <w:szCs w:val="24"/>
        </w:rPr>
      </w:pPr>
      <w:r w:rsidRPr="004F1AB0">
        <w:rPr>
          <w:rFonts w:ascii="Times New Roman" w:hAnsi="Times New Roman"/>
          <w:color w:val="0D0D0D"/>
          <w:sz w:val="24"/>
          <w:szCs w:val="24"/>
        </w:rPr>
        <w:t>Il diritto a programmi per l’accesso è riservato “</w:t>
      </w:r>
      <w:r w:rsidRPr="004F1AB0">
        <w:rPr>
          <w:rFonts w:ascii="Times New Roman" w:hAnsi="Times New Roman"/>
          <w:i/>
          <w:color w:val="0D0D0D"/>
          <w:sz w:val="24"/>
          <w:szCs w:val="24"/>
        </w:rPr>
        <w:t>ai partiti ed ai gruppi rappresentati in parlamento, alle organizzazioni associative delle autonomie locali, ai sindacati nazionali, alle confessioni religiose, ai movimenti politici, agli enti e alle associazioni politiche e culturali, alle associazioni nazionali del movimento cooperativo giuridicamente riconosciute, ai gruppi etnici e linguistici e ad altri gruppi di rilevante interesse sociale</w:t>
      </w:r>
      <w:r w:rsidRPr="004F1AB0">
        <w:rPr>
          <w:rFonts w:ascii="Times New Roman" w:hAnsi="Times New Roman"/>
          <w:color w:val="0D0D0D"/>
          <w:sz w:val="24"/>
          <w:szCs w:val="24"/>
        </w:rPr>
        <w:t>” che ne facciano richiesta.</w:t>
      </w:r>
    </w:p>
    <w:p w14:paraId="7EC3C3E3" w14:textId="1B59866F" w:rsidR="009623B3" w:rsidRPr="004F1AB0" w:rsidRDefault="009623B3" w:rsidP="00A603F2">
      <w:pPr>
        <w:spacing w:after="60"/>
        <w:ind w:firstLine="708"/>
        <w:jc w:val="both"/>
        <w:rPr>
          <w:rFonts w:ascii="Times New Roman" w:hAnsi="Times New Roman"/>
          <w:color w:val="0D0D0D"/>
          <w:sz w:val="24"/>
          <w:szCs w:val="24"/>
        </w:rPr>
      </w:pPr>
      <w:r w:rsidRPr="004F1AB0">
        <w:rPr>
          <w:rFonts w:ascii="Times New Roman" w:hAnsi="Times New Roman"/>
          <w:color w:val="0D0D0D"/>
          <w:sz w:val="24"/>
          <w:szCs w:val="24"/>
        </w:rPr>
        <w:t xml:space="preserve">Le trasmissioni consistono in programmi della </w:t>
      </w:r>
      <w:r w:rsidR="00DC3F5C" w:rsidRPr="00561E6A">
        <w:rPr>
          <w:rStyle w:val="Enfasigrassetto"/>
          <w:rFonts w:ascii="Times New Roman" w:hAnsi="Times New Roman"/>
          <w:b w:val="0"/>
          <w:bCs w:val="0"/>
          <w:i/>
          <w:iCs/>
          <w:color w:val="0F1115"/>
          <w:sz w:val="24"/>
          <w:szCs w:val="24"/>
          <w:u w:val="single"/>
          <w:shd w:val="clear" w:color="auto" w:fill="FFFFFF"/>
        </w:rPr>
        <w:t>durata massima di 5 minuti per la TV</w:t>
      </w:r>
      <w:r w:rsidR="00DC3F5C" w:rsidRPr="00561E6A">
        <w:rPr>
          <w:rFonts w:ascii="Times New Roman" w:hAnsi="Times New Roman"/>
          <w:b/>
          <w:bCs/>
          <w:i/>
          <w:iCs/>
          <w:color w:val="0F1115"/>
          <w:sz w:val="24"/>
          <w:szCs w:val="24"/>
          <w:u w:val="single"/>
          <w:shd w:val="clear" w:color="auto" w:fill="FFFFFF"/>
        </w:rPr>
        <w:t> </w:t>
      </w:r>
      <w:r w:rsidR="00DC3F5C" w:rsidRPr="00561E6A">
        <w:rPr>
          <w:rFonts w:ascii="Times New Roman" w:hAnsi="Times New Roman"/>
          <w:i/>
          <w:iCs/>
          <w:color w:val="0F1115"/>
          <w:sz w:val="24"/>
          <w:szCs w:val="24"/>
          <w:u w:val="single"/>
          <w:shd w:val="clear" w:color="auto" w:fill="FFFFFF"/>
        </w:rPr>
        <w:t>e</w:t>
      </w:r>
      <w:r w:rsidR="00DC3F5C" w:rsidRPr="00561E6A">
        <w:rPr>
          <w:rFonts w:ascii="Times New Roman" w:hAnsi="Times New Roman"/>
          <w:b/>
          <w:bCs/>
          <w:i/>
          <w:iCs/>
          <w:color w:val="0F1115"/>
          <w:sz w:val="24"/>
          <w:szCs w:val="24"/>
          <w:u w:val="single"/>
          <w:shd w:val="clear" w:color="auto" w:fill="FFFFFF"/>
        </w:rPr>
        <w:t> </w:t>
      </w:r>
      <w:r w:rsidR="00DC3F5C" w:rsidRPr="00561E6A">
        <w:rPr>
          <w:rStyle w:val="Enfasigrassetto"/>
          <w:rFonts w:ascii="Times New Roman" w:hAnsi="Times New Roman"/>
          <w:b w:val="0"/>
          <w:bCs w:val="0"/>
          <w:i/>
          <w:iCs/>
          <w:color w:val="0F1115"/>
          <w:sz w:val="24"/>
          <w:szCs w:val="24"/>
          <w:u w:val="single"/>
          <w:shd w:val="clear" w:color="auto" w:fill="FFFFFF"/>
        </w:rPr>
        <w:t>3 minuti per la radio</w:t>
      </w:r>
      <w:r w:rsidR="00DC3F5C" w:rsidRPr="004F1AB0">
        <w:rPr>
          <w:rFonts w:ascii="Times New Roman" w:hAnsi="Times New Roman"/>
          <w:color w:val="0F1115"/>
          <w:sz w:val="24"/>
          <w:szCs w:val="24"/>
          <w:shd w:val="clear" w:color="auto" w:fill="FFFFFF"/>
        </w:rPr>
        <w:t>,</w:t>
      </w:r>
      <w:r w:rsidR="00E22B66" w:rsidRPr="004F1AB0">
        <w:rPr>
          <w:rFonts w:ascii="Times New Roman" w:hAnsi="Times New Roman"/>
          <w:color w:val="0F1115"/>
          <w:sz w:val="24"/>
          <w:szCs w:val="24"/>
          <w:shd w:val="clear" w:color="auto" w:fill="FFFFFF"/>
        </w:rPr>
        <w:t xml:space="preserve"> </w:t>
      </w:r>
      <w:r w:rsidRPr="004F1AB0">
        <w:rPr>
          <w:rFonts w:ascii="Times New Roman" w:hAnsi="Times New Roman"/>
          <w:color w:val="0D0D0D"/>
          <w:sz w:val="24"/>
          <w:szCs w:val="24"/>
        </w:rPr>
        <w:t xml:space="preserve">realizzati integralmente o parzialmente con mezzi propri o con il supporto tecnico gratuito della sede regionale della Rai. </w:t>
      </w:r>
    </w:p>
    <w:p w14:paraId="373EC736" w14:textId="6A10F89B" w:rsidR="009623B3" w:rsidRPr="004F1AB0" w:rsidRDefault="009623B3" w:rsidP="00A603F2">
      <w:pPr>
        <w:spacing w:after="60"/>
        <w:ind w:firstLine="708"/>
        <w:jc w:val="both"/>
        <w:rPr>
          <w:rFonts w:ascii="Times New Roman" w:hAnsi="Times New Roman"/>
          <w:color w:val="0D0D0D"/>
          <w:sz w:val="24"/>
          <w:szCs w:val="24"/>
        </w:rPr>
      </w:pPr>
      <w:r w:rsidRPr="00561E6A">
        <w:rPr>
          <w:rFonts w:ascii="Times New Roman" w:hAnsi="Times New Roman"/>
          <w:color w:val="0D0D0D"/>
          <w:sz w:val="24"/>
          <w:szCs w:val="24"/>
        </w:rPr>
        <w:t xml:space="preserve">La procedura per l’accesso alle trasmissioni radiofoniche e televisive della RAI regionale è espletata dal Co.Re.Com. con la collaborazione della stessa RAI in virtù del regolamento approvato con propria delibera </w:t>
      </w:r>
      <w:r w:rsidRPr="00561E6A">
        <w:rPr>
          <w:rFonts w:ascii="Times New Roman" w:hAnsi="Times New Roman"/>
          <w:sz w:val="24"/>
          <w:szCs w:val="24"/>
        </w:rPr>
        <w:t xml:space="preserve">n. </w:t>
      </w:r>
      <w:r w:rsidR="002A3545" w:rsidRPr="00561E6A">
        <w:rPr>
          <w:rFonts w:ascii="Times New Roman" w:hAnsi="Times New Roman"/>
          <w:sz w:val="24"/>
          <w:szCs w:val="24"/>
        </w:rPr>
        <w:t>5</w:t>
      </w:r>
      <w:r w:rsidRPr="00561E6A">
        <w:rPr>
          <w:rFonts w:ascii="Times New Roman" w:hAnsi="Times New Roman"/>
          <w:sz w:val="24"/>
          <w:szCs w:val="24"/>
        </w:rPr>
        <w:t xml:space="preserve"> del</w:t>
      </w:r>
      <w:r w:rsidR="002A3545" w:rsidRPr="00561E6A">
        <w:rPr>
          <w:rFonts w:ascii="Times New Roman" w:hAnsi="Times New Roman"/>
          <w:sz w:val="24"/>
          <w:szCs w:val="24"/>
        </w:rPr>
        <w:t xml:space="preserve">l’8 </w:t>
      </w:r>
      <w:r w:rsidR="002F6B0D" w:rsidRPr="00561E6A">
        <w:rPr>
          <w:rFonts w:ascii="Times New Roman" w:hAnsi="Times New Roman"/>
          <w:sz w:val="24"/>
          <w:szCs w:val="24"/>
        </w:rPr>
        <w:t>febbraio</w:t>
      </w:r>
      <w:r w:rsidRPr="00561E6A">
        <w:rPr>
          <w:rFonts w:ascii="Times New Roman" w:hAnsi="Times New Roman"/>
          <w:sz w:val="24"/>
          <w:szCs w:val="24"/>
        </w:rPr>
        <w:t xml:space="preserve"> 20</w:t>
      </w:r>
      <w:r w:rsidR="002F6B0D" w:rsidRPr="00561E6A">
        <w:rPr>
          <w:rFonts w:ascii="Times New Roman" w:hAnsi="Times New Roman"/>
          <w:sz w:val="24"/>
          <w:szCs w:val="24"/>
        </w:rPr>
        <w:t>23</w:t>
      </w:r>
      <w:r w:rsidRPr="00561E6A">
        <w:rPr>
          <w:rFonts w:ascii="Times New Roman" w:hAnsi="Times New Roman"/>
          <w:sz w:val="24"/>
          <w:szCs w:val="24"/>
        </w:rPr>
        <w:t xml:space="preserve"> e del Protocollo </w:t>
      </w:r>
      <w:r w:rsidR="00AB2AB7" w:rsidRPr="00561E6A">
        <w:rPr>
          <w:rFonts w:ascii="Times New Roman" w:hAnsi="Times New Roman"/>
          <w:sz w:val="24"/>
          <w:szCs w:val="24"/>
        </w:rPr>
        <w:t>d’Intesa</w:t>
      </w:r>
      <w:r w:rsidR="00E410DD" w:rsidRPr="00561E6A">
        <w:rPr>
          <w:rFonts w:ascii="Times New Roman" w:hAnsi="Times New Roman"/>
          <w:color w:val="0F1115"/>
          <w:sz w:val="24"/>
          <w:szCs w:val="24"/>
          <w:shd w:val="clear" w:color="auto" w:fill="FFFFFF"/>
        </w:rPr>
        <w:t xml:space="preserve"> sottoscritto tra RAI</w:t>
      </w:r>
      <w:r w:rsidR="002D50A5" w:rsidRPr="00561E6A">
        <w:rPr>
          <w:rFonts w:ascii="Times New Roman" w:hAnsi="Times New Roman"/>
          <w:color w:val="0F1115"/>
          <w:sz w:val="24"/>
          <w:szCs w:val="24"/>
          <w:shd w:val="clear" w:color="auto" w:fill="FFFFFF"/>
        </w:rPr>
        <w:t xml:space="preserve"> e</w:t>
      </w:r>
      <w:r w:rsidR="00E410DD" w:rsidRPr="00561E6A">
        <w:rPr>
          <w:rFonts w:ascii="Times New Roman" w:hAnsi="Times New Roman"/>
          <w:b/>
          <w:bCs/>
          <w:color w:val="0F1115"/>
          <w:sz w:val="24"/>
          <w:szCs w:val="24"/>
          <w:shd w:val="clear" w:color="auto" w:fill="FFFFFF"/>
        </w:rPr>
        <w:t> </w:t>
      </w:r>
      <w:r w:rsidR="00E410DD" w:rsidRPr="00561E6A">
        <w:rPr>
          <w:rStyle w:val="Enfasigrassetto"/>
          <w:rFonts w:ascii="Times New Roman" w:hAnsi="Times New Roman"/>
          <w:b w:val="0"/>
          <w:bCs w:val="0"/>
          <w:color w:val="0F1115"/>
          <w:sz w:val="24"/>
          <w:szCs w:val="24"/>
          <w:shd w:val="clear" w:color="auto" w:fill="FFFFFF"/>
        </w:rPr>
        <w:t xml:space="preserve">Coordinamento nazionale dei Presidenti dei </w:t>
      </w:r>
      <w:r w:rsidR="002D50A5" w:rsidRPr="00561E6A">
        <w:rPr>
          <w:rStyle w:val="Enfasigrassetto"/>
          <w:rFonts w:ascii="Times New Roman" w:hAnsi="Times New Roman"/>
          <w:b w:val="0"/>
          <w:bCs w:val="0"/>
          <w:color w:val="0F1115"/>
          <w:sz w:val="24"/>
          <w:szCs w:val="24"/>
          <w:shd w:val="clear" w:color="auto" w:fill="FFFFFF"/>
        </w:rPr>
        <w:t>C</w:t>
      </w:r>
      <w:r w:rsidR="000F2A39" w:rsidRPr="00561E6A">
        <w:rPr>
          <w:rStyle w:val="Enfasigrassetto"/>
          <w:rFonts w:ascii="Times New Roman" w:hAnsi="Times New Roman"/>
          <w:b w:val="0"/>
          <w:bCs w:val="0"/>
          <w:color w:val="0F1115"/>
          <w:sz w:val="24"/>
          <w:szCs w:val="24"/>
          <w:shd w:val="clear" w:color="auto" w:fill="FFFFFF"/>
        </w:rPr>
        <w:t>o.R</w:t>
      </w:r>
      <w:r w:rsidR="002D50A5" w:rsidRPr="00561E6A">
        <w:rPr>
          <w:rStyle w:val="Enfasigrassetto"/>
          <w:rFonts w:ascii="Times New Roman" w:hAnsi="Times New Roman"/>
          <w:b w:val="0"/>
          <w:bCs w:val="0"/>
          <w:color w:val="0F1115"/>
          <w:sz w:val="24"/>
          <w:szCs w:val="24"/>
          <w:shd w:val="clear" w:color="auto" w:fill="FFFFFF"/>
        </w:rPr>
        <w:t>e</w:t>
      </w:r>
      <w:r w:rsidR="000F2A39" w:rsidRPr="00561E6A">
        <w:rPr>
          <w:rStyle w:val="Enfasigrassetto"/>
          <w:rFonts w:ascii="Times New Roman" w:hAnsi="Times New Roman"/>
          <w:b w:val="0"/>
          <w:bCs w:val="0"/>
          <w:color w:val="0F1115"/>
          <w:sz w:val="24"/>
          <w:szCs w:val="24"/>
          <w:shd w:val="clear" w:color="auto" w:fill="FFFFFF"/>
        </w:rPr>
        <w:t>.C</w:t>
      </w:r>
      <w:r w:rsidR="002D50A5" w:rsidRPr="00561E6A">
        <w:rPr>
          <w:rStyle w:val="Enfasigrassetto"/>
          <w:rFonts w:ascii="Times New Roman" w:hAnsi="Times New Roman"/>
          <w:b w:val="0"/>
          <w:bCs w:val="0"/>
          <w:color w:val="0F1115"/>
          <w:sz w:val="24"/>
          <w:szCs w:val="24"/>
          <w:shd w:val="clear" w:color="auto" w:fill="FFFFFF"/>
        </w:rPr>
        <w:t>om</w:t>
      </w:r>
      <w:r w:rsidR="002D50A5" w:rsidRPr="00561E6A">
        <w:rPr>
          <w:rFonts w:ascii="Times New Roman" w:hAnsi="Times New Roman"/>
          <w:color w:val="0D0D0D"/>
          <w:sz w:val="24"/>
          <w:szCs w:val="24"/>
        </w:rPr>
        <w:t>,</w:t>
      </w:r>
      <w:r w:rsidR="000F2A39" w:rsidRPr="00561E6A">
        <w:rPr>
          <w:rFonts w:ascii="Times New Roman" w:hAnsi="Times New Roman"/>
          <w:color w:val="0D0D0D"/>
          <w:sz w:val="24"/>
          <w:szCs w:val="24"/>
        </w:rPr>
        <w:t xml:space="preserve"> in data </w:t>
      </w:r>
      <w:r w:rsidR="002D50A5" w:rsidRPr="00561E6A">
        <w:rPr>
          <w:rFonts w:ascii="Times New Roman" w:hAnsi="Times New Roman"/>
          <w:sz w:val="24"/>
          <w:szCs w:val="24"/>
        </w:rPr>
        <w:t>il</w:t>
      </w:r>
      <w:r w:rsidR="00AD780F" w:rsidRPr="00561E6A">
        <w:rPr>
          <w:rFonts w:ascii="Times New Roman" w:hAnsi="Times New Roman"/>
          <w:sz w:val="24"/>
          <w:szCs w:val="24"/>
        </w:rPr>
        <w:t xml:space="preserve"> </w:t>
      </w:r>
      <w:r w:rsidR="003B7BA1" w:rsidRPr="00561E6A">
        <w:rPr>
          <w:rFonts w:ascii="Times New Roman" w:hAnsi="Times New Roman"/>
          <w:sz w:val="24"/>
          <w:szCs w:val="24"/>
        </w:rPr>
        <w:t>1°</w:t>
      </w:r>
      <w:r w:rsidRPr="00561E6A">
        <w:rPr>
          <w:rFonts w:ascii="Times New Roman" w:hAnsi="Times New Roman"/>
          <w:sz w:val="24"/>
          <w:szCs w:val="24"/>
        </w:rPr>
        <w:t xml:space="preserve"> </w:t>
      </w:r>
      <w:r w:rsidR="003B7BA1" w:rsidRPr="00561E6A">
        <w:rPr>
          <w:rFonts w:ascii="Times New Roman" w:hAnsi="Times New Roman"/>
          <w:sz w:val="24"/>
          <w:szCs w:val="24"/>
        </w:rPr>
        <w:t>dicembre</w:t>
      </w:r>
      <w:r w:rsidRPr="00561E6A">
        <w:rPr>
          <w:rFonts w:ascii="Times New Roman" w:hAnsi="Times New Roman"/>
          <w:sz w:val="24"/>
          <w:szCs w:val="24"/>
        </w:rPr>
        <w:t xml:space="preserve"> 20</w:t>
      </w:r>
      <w:r w:rsidR="002F6B0D" w:rsidRPr="00561E6A">
        <w:rPr>
          <w:rFonts w:ascii="Times New Roman" w:hAnsi="Times New Roman"/>
          <w:sz w:val="24"/>
          <w:szCs w:val="24"/>
        </w:rPr>
        <w:t>2</w:t>
      </w:r>
      <w:r w:rsidR="003B7BA1" w:rsidRPr="00561E6A">
        <w:rPr>
          <w:rFonts w:ascii="Times New Roman" w:hAnsi="Times New Roman"/>
          <w:sz w:val="24"/>
          <w:szCs w:val="24"/>
        </w:rPr>
        <w:t>5</w:t>
      </w:r>
      <w:r w:rsidR="00561E6A">
        <w:rPr>
          <w:rFonts w:ascii="Times New Roman" w:hAnsi="Times New Roman"/>
          <w:sz w:val="24"/>
          <w:szCs w:val="24"/>
        </w:rPr>
        <w:t>,</w:t>
      </w:r>
      <w:r w:rsidRPr="004F1AB0">
        <w:rPr>
          <w:rFonts w:ascii="Times New Roman" w:hAnsi="Times New Roman"/>
          <w:color w:val="0D0D0D"/>
          <w:sz w:val="24"/>
          <w:szCs w:val="24"/>
        </w:rPr>
        <w:t xml:space="preserve"> che esaminano le richieste, ne valutano l’ammissibilità e vigilano sul rispetto degli impegni assunti dai soggetti ammessi e sull’esecuzione dei piani di messa in onda.</w:t>
      </w:r>
    </w:p>
    <w:p w14:paraId="7E6D443F" w14:textId="77777777" w:rsidR="009623B3" w:rsidRPr="004F1AB0" w:rsidRDefault="009623B3" w:rsidP="00A603F2">
      <w:pPr>
        <w:spacing w:after="60"/>
        <w:ind w:firstLine="708"/>
        <w:jc w:val="both"/>
        <w:rPr>
          <w:rFonts w:ascii="Times New Roman" w:hAnsi="Times New Roman"/>
          <w:color w:val="0D0D0D"/>
          <w:sz w:val="24"/>
          <w:szCs w:val="24"/>
        </w:rPr>
      </w:pPr>
    </w:p>
    <w:p w14:paraId="40E018BA" w14:textId="77777777" w:rsidR="009623B3" w:rsidRPr="00160AE9" w:rsidRDefault="009623B3" w:rsidP="00A603F2">
      <w:pPr>
        <w:spacing w:after="60"/>
        <w:ind w:firstLine="708"/>
        <w:jc w:val="both"/>
        <w:rPr>
          <w:rFonts w:ascii="Times New Roman" w:hAnsi="Times New Roman"/>
          <w:b/>
        </w:rPr>
      </w:pPr>
      <w:r w:rsidRPr="00160AE9">
        <w:rPr>
          <w:rFonts w:ascii="Times New Roman" w:hAnsi="Times New Roman"/>
          <w:b/>
        </w:rPr>
        <w:t xml:space="preserve">Ogni altra informazione utile </w:t>
      </w:r>
      <w:r w:rsidR="003E64E7" w:rsidRPr="00160AE9">
        <w:rPr>
          <w:rFonts w:ascii="Times New Roman" w:hAnsi="Times New Roman"/>
          <w:b/>
        </w:rPr>
        <w:t>sull’accesso regionale</w:t>
      </w:r>
      <w:r w:rsidR="00A217D1" w:rsidRPr="00160AE9">
        <w:rPr>
          <w:rFonts w:ascii="Times New Roman" w:hAnsi="Times New Roman"/>
          <w:b/>
        </w:rPr>
        <w:t xml:space="preserve"> </w:t>
      </w:r>
      <w:r w:rsidRPr="00160AE9">
        <w:rPr>
          <w:rFonts w:ascii="Times New Roman" w:hAnsi="Times New Roman"/>
          <w:b/>
        </w:rPr>
        <w:t>potrà essere acquisita consultando il sito del Co.Re.Com. Calabria</w:t>
      </w:r>
      <w:r w:rsidR="003E64E7" w:rsidRPr="00160AE9">
        <w:rPr>
          <w:rFonts w:ascii="Times New Roman" w:hAnsi="Times New Roman"/>
          <w:b/>
        </w:rPr>
        <w:t xml:space="preserve">: </w:t>
      </w:r>
      <w:r w:rsidRPr="00160AE9">
        <w:rPr>
          <w:rFonts w:ascii="Times New Roman" w:hAnsi="Times New Roman"/>
          <w:b/>
        </w:rPr>
        <w:t>http://corecom.consrc.it</w:t>
      </w:r>
    </w:p>
    <w:p w14:paraId="70216A83" w14:textId="77777777" w:rsidR="009623B3" w:rsidRPr="004F1AB0" w:rsidRDefault="009623B3" w:rsidP="00A603F2">
      <w:pPr>
        <w:spacing w:after="60"/>
        <w:jc w:val="both"/>
        <w:rPr>
          <w:rFonts w:ascii="Times New Roman" w:hAnsi="Times New Roman"/>
          <w:color w:val="0D0D0D"/>
          <w:sz w:val="24"/>
          <w:szCs w:val="24"/>
        </w:rPr>
      </w:pPr>
    </w:p>
    <w:p w14:paraId="19DA0F87" w14:textId="60205139" w:rsidR="00FD7370" w:rsidRPr="004F1AB0" w:rsidRDefault="006364DD" w:rsidP="00F86967">
      <w:pPr>
        <w:pStyle w:val="Titolo1"/>
        <w:jc w:val="right"/>
        <w:rPr>
          <w:rFonts w:ascii="Times New Roman" w:hAnsi="Times New Roman"/>
          <w:b w:val="0"/>
          <w:bCs w:val="0"/>
          <w:color w:val="333333"/>
          <w:sz w:val="24"/>
          <w:szCs w:val="24"/>
        </w:rPr>
      </w:pPr>
      <w:r w:rsidRPr="004F1AB0">
        <w:rPr>
          <w:rFonts w:ascii="Times New Roman" w:eastAsia="Calibri" w:hAnsi="Times New Roman"/>
          <w:sz w:val="24"/>
          <w:szCs w:val="24"/>
          <w:lang w:eastAsia="en-US"/>
        </w:rPr>
        <w:br w:type="page"/>
      </w:r>
      <w:r w:rsidR="00F86967" w:rsidRPr="004F1AB0">
        <w:rPr>
          <w:rFonts w:ascii="Times New Roman" w:eastAsia="Calibri" w:hAnsi="Times New Roman"/>
          <w:sz w:val="24"/>
          <w:szCs w:val="24"/>
          <w:lang w:eastAsia="en-US"/>
        </w:rPr>
        <w:lastRenderedPageBreak/>
        <w:t xml:space="preserve">                          </w:t>
      </w:r>
      <w:r w:rsidR="00FD7370" w:rsidRPr="004F1AB0">
        <w:rPr>
          <w:rFonts w:ascii="Times New Roman" w:hAnsi="Times New Roman"/>
          <w:color w:val="333333"/>
          <w:sz w:val="24"/>
          <w:szCs w:val="24"/>
        </w:rPr>
        <w:t>A</w:t>
      </w:r>
      <w:r w:rsidR="00DA0BD9">
        <w:rPr>
          <w:rFonts w:ascii="Times New Roman" w:hAnsi="Times New Roman"/>
          <w:color w:val="333333"/>
          <w:sz w:val="24"/>
          <w:szCs w:val="24"/>
        </w:rPr>
        <w:t>L</w:t>
      </w:r>
      <w:r w:rsidR="00FD7370" w:rsidRPr="004F1AB0">
        <w:rPr>
          <w:rFonts w:ascii="Times New Roman" w:hAnsi="Times New Roman"/>
          <w:color w:val="333333"/>
          <w:sz w:val="24"/>
          <w:szCs w:val="24"/>
        </w:rPr>
        <w:t xml:space="preserve"> COMITATO REGIONALE PER LE</w:t>
      </w:r>
    </w:p>
    <w:p w14:paraId="5D9267BC" w14:textId="6DA81887" w:rsidR="00FD7370" w:rsidRPr="004F1AB0" w:rsidRDefault="00FD7370" w:rsidP="00FF43CC">
      <w:pPr>
        <w:spacing w:after="0" w:line="360" w:lineRule="auto"/>
        <w:ind w:left="4950" w:firstLine="720"/>
        <w:jc w:val="right"/>
        <w:rPr>
          <w:rFonts w:ascii="Times New Roman" w:hAnsi="Times New Roman"/>
          <w:b/>
          <w:bCs/>
          <w:color w:val="333333"/>
          <w:sz w:val="24"/>
          <w:szCs w:val="24"/>
        </w:rPr>
      </w:pPr>
      <w:r w:rsidRPr="004F1AB0">
        <w:rPr>
          <w:rFonts w:ascii="Times New Roman" w:hAnsi="Times New Roman"/>
          <w:b/>
          <w:bCs/>
          <w:color w:val="333333"/>
          <w:sz w:val="24"/>
          <w:szCs w:val="24"/>
        </w:rPr>
        <w:t>COMUNICAZIONI</w:t>
      </w:r>
      <w:r w:rsidR="00F86967" w:rsidRPr="004F1AB0">
        <w:rPr>
          <w:rFonts w:ascii="Times New Roman" w:hAnsi="Times New Roman"/>
          <w:b/>
          <w:bCs/>
          <w:color w:val="333333"/>
          <w:sz w:val="24"/>
          <w:szCs w:val="24"/>
        </w:rPr>
        <w:t xml:space="preserve"> DELLA </w:t>
      </w:r>
      <w:r w:rsidR="00FF43CC">
        <w:rPr>
          <w:rFonts w:ascii="Times New Roman" w:hAnsi="Times New Roman"/>
          <w:b/>
          <w:bCs/>
          <w:color w:val="333333"/>
          <w:sz w:val="24"/>
          <w:szCs w:val="24"/>
        </w:rPr>
        <w:t>C</w:t>
      </w:r>
      <w:r w:rsidRPr="004F1AB0">
        <w:rPr>
          <w:rFonts w:ascii="Times New Roman" w:hAnsi="Times New Roman"/>
          <w:b/>
          <w:bCs/>
          <w:color w:val="333333"/>
          <w:sz w:val="24"/>
          <w:szCs w:val="24"/>
        </w:rPr>
        <w:t>ALABRIA</w:t>
      </w:r>
    </w:p>
    <w:p w14:paraId="0FB698BE" w14:textId="177254CD" w:rsidR="009A6313" w:rsidRPr="00160AE9" w:rsidRDefault="009A6313" w:rsidP="00F86967">
      <w:pPr>
        <w:spacing w:after="0" w:line="360" w:lineRule="auto"/>
        <w:ind w:left="4950" w:firstLine="720"/>
        <w:jc w:val="right"/>
        <w:rPr>
          <w:rFonts w:ascii="Times New Roman" w:hAnsi="Times New Roman"/>
          <w:color w:val="333333"/>
          <w:sz w:val="24"/>
          <w:szCs w:val="24"/>
        </w:rPr>
      </w:pPr>
      <w:r w:rsidRPr="00160AE9">
        <w:rPr>
          <w:rFonts w:ascii="Times New Roman" w:hAnsi="Times New Roman"/>
          <w:color w:val="333333"/>
          <w:sz w:val="24"/>
          <w:szCs w:val="24"/>
        </w:rPr>
        <w:t xml:space="preserve">Consiglio regionale </w:t>
      </w:r>
      <w:r w:rsidR="00EE2B2D" w:rsidRPr="00160AE9">
        <w:rPr>
          <w:rFonts w:ascii="Times New Roman" w:hAnsi="Times New Roman"/>
          <w:color w:val="333333"/>
          <w:sz w:val="24"/>
          <w:szCs w:val="24"/>
        </w:rPr>
        <w:t>della Calabria</w:t>
      </w:r>
    </w:p>
    <w:p w14:paraId="54A29241" w14:textId="77777777" w:rsidR="00FD7370" w:rsidRPr="004F1AB0" w:rsidRDefault="00FD7370" w:rsidP="003D7363">
      <w:pPr>
        <w:spacing w:after="0" w:line="360" w:lineRule="auto"/>
        <w:ind w:left="4950" w:firstLine="720"/>
        <w:jc w:val="right"/>
        <w:rPr>
          <w:rFonts w:ascii="Times New Roman" w:hAnsi="Times New Roman"/>
          <w:sz w:val="24"/>
          <w:szCs w:val="24"/>
        </w:rPr>
      </w:pPr>
      <w:r w:rsidRPr="004F1AB0">
        <w:rPr>
          <w:rFonts w:ascii="Times New Roman" w:hAnsi="Times New Roman"/>
          <w:sz w:val="24"/>
          <w:szCs w:val="24"/>
        </w:rPr>
        <w:t>Via Cardinale Portanova</w:t>
      </w:r>
    </w:p>
    <w:p w14:paraId="7BD1A439" w14:textId="3FD49CC6" w:rsidR="00FD7370" w:rsidRPr="004F1AB0" w:rsidRDefault="00FD7370" w:rsidP="003D7363">
      <w:pPr>
        <w:spacing w:after="0" w:line="360" w:lineRule="auto"/>
        <w:ind w:left="4950" w:firstLine="720"/>
        <w:jc w:val="right"/>
        <w:rPr>
          <w:rFonts w:ascii="Times New Roman" w:hAnsi="Times New Roman"/>
          <w:sz w:val="24"/>
          <w:szCs w:val="24"/>
        </w:rPr>
      </w:pPr>
      <w:r w:rsidRPr="004F1AB0">
        <w:rPr>
          <w:rFonts w:ascii="Times New Roman" w:hAnsi="Times New Roman"/>
          <w:sz w:val="24"/>
          <w:szCs w:val="24"/>
        </w:rPr>
        <w:t>Pal</w:t>
      </w:r>
      <w:r w:rsidR="00FA11F1" w:rsidRPr="004F1AB0">
        <w:rPr>
          <w:rFonts w:ascii="Times New Roman" w:hAnsi="Times New Roman"/>
          <w:sz w:val="24"/>
          <w:szCs w:val="24"/>
        </w:rPr>
        <w:t>lazzo</w:t>
      </w:r>
      <w:r w:rsidRPr="004F1AB0">
        <w:rPr>
          <w:rFonts w:ascii="Times New Roman" w:hAnsi="Times New Roman"/>
          <w:sz w:val="24"/>
          <w:szCs w:val="24"/>
        </w:rPr>
        <w:t xml:space="preserve"> Campanella</w:t>
      </w:r>
    </w:p>
    <w:p w14:paraId="34960C07" w14:textId="77777777" w:rsidR="00FD7370" w:rsidRPr="004F1AB0" w:rsidRDefault="00FD7370" w:rsidP="003D7363">
      <w:pPr>
        <w:spacing w:line="360" w:lineRule="auto"/>
        <w:ind w:left="4950" w:firstLine="720"/>
        <w:jc w:val="right"/>
        <w:rPr>
          <w:rFonts w:ascii="Times New Roman" w:hAnsi="Times New Roman"/>
          <w:sz w:val="24"/>
          <w:szCs w:val="24"/>
        </w:rPr>
      </w:pPr>
      <w:r w:rsidRPr="004F1AB0">
        <w:rPr>
          <w:rFonts w:ascii="Times New Roman" w:hAnsi="Times New Roman"/>
          <w:sz w:val="24"/>
          <w:szCs w:val="24"/>
        </w:rPr>
        <w:t>89127 REGGIO CALABRIA</w:t>
      </w:r>
    </w:p>
    <w:p w14:paraId="040E7A3E" w14:textId="77777777" w:rsidR="00FD7370" w:rsidRPr="00D25F9E" w:rsidRDefault="00FD7370" w:rsidP="00DA3E17">
      <w:pPr>
        <w:autoSpaceDE w:val="0"/>
        <w:autoSpaceDN w:val="0"/>
        <w:adjustRightInd w:val="0"/>
        <w:spacing w:after="0" w:line="240" w:lineRule="auto"/>
        <w:ind w:left="5942"/>
        <w:jc w:val="both"/>
        <w:rPr>
          <w:rFonts w:ascii="Times New Roman" w:hAnsi="Times New Roman"/>
          <w:color w:val="333333"/>
          <w:sz w:val="18"/>
          <w:szCs w:val="18"/>
        </w:rPr>
      </w:pPr>
    </w:p>
    <w:p w14:paraId="1B402A77" w14:textId="535B6FE2" w:rsidR="00BB4569" w:rsidRPr="00561E6A" w:rsidRDefault="00E00E12" w:rsidP="00C8515E">
      <w:pPr>
        <w:autoSpaceDE w:val="0"/>
        <w:autoSpaceDN w:val="0"/>
        <w:adjustRightInd w:val="0"/>
        <w:spacing w:after="0"/>
        <w:jc w:val="both"/>
        <w:rPr>
          <w:rFonts w:ascii="Times New Roman" w:hAnsi="Times New Roman"/>
          <w:color w:val="333333"/>
          <w:sz w:val="24"/>
          <w:szCs w:val="24"/>
        </w:rPr>
      </w:pPr>
      <w:r w:rsidRPr="00561E6A">
        <w:rPr>
          <w:rFonts w:ascii="Times New Roman" w:hAnsi="Times New Roman"/>
          <w:color w:val="333333"/>
          <w:sz w:val="24"/>
          <w:szCs w:val="24"/>
        </w:rPr>
        <w:t>Il</w:t>
      </w:r>
      <w:r w:rsidR="00C83DB8" w:rsidRPr="00561E6A">
        <w:rPr>
          <w:rFonts w:ascii="Times New Roman" w:hAnsi="Times New Roman"/>
          <w:color w:val="333333"/>
          <w:sz w:val="24"/>
          <w:szCs w:val="24"/>
        </w:rPr>
        <w:t xml:space="preserve"> soggetto richiedente</w:t>
      </w:r>
      <w:r w:rsidR="00C8515E" w:rsidRPr="00561E6A">
        <w:rPr>
          <w:rFonts w:ascii="Times New Roman" w:hAnsi="Times New Roman"/>
          <w:color w:val="333333"/>
          <w:sz w:val="24"/>
          <w:szCs w:val="24"/>
        </w:rPr>
        <w:t>:</w:t>
      </w:r>
    </w:p>
    <w:p w14:paraId="7C85B016" w14:textId="77777777" w:rsidR="00E00E12" w:rsidRPr="00561E6A" w:rsidRDefault="00FD7370" w:rsidP="00A603F2">
      <w:pPr>
        <w:autoSpaceDE w:val="0"/>
        <w:autoSpaceDN w:val="0"/>
        <w:adjustRightInd w:val="0"/>
        <w:spacing w:after="0"/>
        <w:jc w:val="both"/>
        <w:rPr>
          <w:rFonts w:ascii="Times New Roman" w:hAnsi="Times New Roman"/>
          <w:color w:val="333333"/>
          <w:sz w:val="24"/>
          <w:szCs w:val="24"/>
        </w:rPr>
      </w:pPr>
      <w:r w:rsidRPr="00561E6A">
        <w:rPr>
          <w:rFonts w:ascii="Times New Roman" w:hAnsi="Times New Roman"/>
          <w:color w:val="333333"/>
          <w:sz w:val="24"/>
          <w:szCs w:val="24"/>
        </w:rPr>
        <w:t xml:space="preserve">  </w:t>
      </w:r>
    </w:p>
    <w:p w14:paraId="1BF158E1" w14:textId="344C1E1A" w:rsidR="00FD7370" w:rsidRPr="00561E6A" w:rsidRDefault="00FD7370" w:rsidP="00A603F2">
      <w:pPr>
        <w:autoSpaceDE w:val="0"/>
        <w:autoSpaceDN w:val="0"/>
        <w:adjustRightInd w:val="0"/>
        <w:spacing w:after="0"/>
        <w:jc w:val="both"/>
        <w:rPr>
          <w:rFonts w:ascii="Times New Roman" w:hAnsi="Times New Roman"/>
          <w:color w:val="333333"/>
          <w:sz w:val="24"/>
          <w:szCs w:val="24"/>
        </w:rPr>
      </w:pPr>
      <w:r w:rsidRPr="00561E6A">
        <w:rPr>
          <w:rFonts w:ascii="Times New Roman" w:hAnsi="Times New Roman"/>
          <w:color w:val="333333"/>
          <w:sz w:val="24"/>
          <w:szCs w:val="24"/>
        </w:rPr>
        <w:t>____________________________________________________</w:t>
      </w:r>
      <w:r w:rsidR="00791E23" w:rsidRPr="00561E6A">
        <w:rPr>
          <w:rFonts w:ascii="Times New Roman" w:hAnsi="Times New Roman"/>
          <w:color w:val="333333"/>
          <w:sz w:val="24"/>
          <w:szCs w:val="24"/>
        </w:rPr>
        <w:t>______</w:t>
      </w:r>
      <w:r w:rsidRPr="00561E6A">
        <w:rPr>
          <w:rFonts w:ascii="Times New Roman" w:hAnsi="Times New Roman"/>
          <w:color w:val="333333"/>
          <w:sz w:val="24"/>
          <w:szCs w:val="24"/>
        </w:rPr>
        <w:t>_______________</w:t>
      </w:r>
      <w:r w:rsidR="006A3371" w:rsidRPr="00561E6A">
        <w:rPr>
          <w:rFonts w:ascii="Times New Roman" w:hAnsi="Times New Roman"/>
          <w:color w:val="333333"/>
          <w:sz w:val="24"/>
          <w:szCs w:val="24"/>
        </w:rPr>
        <w:t>_</w:t>
      </w:r>
      <w:r w:rsidRPr="00561E6A">
        <w:rPr>
          <w:rFonts w:ascii="Times New Roman" w:hAnsi="Times New Roman"/>
          <w:color w:val="333333"/>
          <w:sz w:val="24"/>
          <w:szCs w:val="24"/>
        </w:rPr>
        <w:t>______</w:t>
      </w:r>
    </w:p>
    <w:p w14:paraId="14EB7D71" w14:textId="77777777" w:rsidR="00FD7370" w:rsidRPr="00561E6A" w:rsidRDefault="00FD7370" w:rsidP="00A603F2">
      <w:pPr>
        <w:autoSpaceDE w:val="0"/>
        <w:autoSpaceDN w:val="0"/>
        <w:adjustRightInd w:val="0"/>
        <w:spacing w:after="0"/>
        <w:jc w:val="both"/>
        <w:rPr>
          <w:rFonts w:ascii="Times New Roman" w:hAnsi="Times New Roman"/>
          <w:i/>
          <w:iCs/>
          <w:color w:val="333333"/>
          <w:sz w:val="18"/>
          <w:szCs w:val="18"/>
        </w:rPr>
      </w:pPr>
      <w:r w:rsidRPr="00561E6A">
        <w:rPr>
          <w:rFonts w:ascii="Times New Roman" w:hAnsi="Times New Roman"/>
          <w:i/>
          <w:iCs/>
          <w:color w:val="333333"/>
          <w:sz w:val="18"/>
          <w:szCs w:val="18"/>
        </w:rPr>
        <w:t>(denominazione per esteso e sigla dell’organizzazione richiedente)</w:t>
      </w:r>
    </w:p>
    <w:p w14:paraId="3D6EAD4B" w14:textId="77777777" w:rsidR="00EF71A1" w:rsidRPr="00561E6A" w:rsidRDefault="00EF71A1" w:rsidP="00A603F2">
      <w:pPr>
        <w:autoSpaceDE w:val="0"/>
        <w:autoSpaceDN w:val="0"/>
        <w:adjustRightInd w:val="0"/>
        <w:spacing w:after="0"/>
        <w:jc w:val="both"/>
        <w:rPr>
          <w:rFonts w:ascii="Times New Roman" w:hAnsi="Times New Roman"/>
          <w:color w:val="333333"/>
          <w:sz w:val="20"/>
          <w:szCs w:val="20"/>
        </w:rPr>
      </w:pPr>
    </w:p>
    <w:p w14:paraId="5852AA9E" w14:textId="1D97EE98" w:rsidR="00E60F88" w:rsidRPr="00561E6A" w:rsidRDefault="00E60F88" w:rsidP="003A1928">
      <w:pPr>
        <w:autoSpaceDE w:val="0"/>
        <w:autoSpaceDN w:val="0"/>
        <w:adjustRightInd w:val="0"/>
        <w:spacing w:after="360"/>
        <w:jc w:val="both"/>
        <w:rPr>
          <w:rFonts w:ascii="Times New Roman" w:hAnsi="Times New Roman"/>
          <w:color w:val="333333"/>
          <w:sz w:val="24"/>
          <w:szCs w:val="24"/>
        </w:rPr>
      </w:pPr>
      <w:r w:rsidRPr="00561E6A">
        <w:rPr>
          <w:rFonts w:ascii="Times New Roman" w:hAnsi="Times New Roman"/>
          <w:color w:val="333333"/>
          <w:sz w:val="24"/>
          <w:szCs w:val="24"/>
        </w:rPr>
        <w:t>con sede in  __________________________________</w:t>
      </w:r>
      <w:r w:rsidR="00791E23" w:rsidRPr="00561E6A">
        <w:rPr>
          <w:rFonts w:ascii="Times New Roman" w:hAnsi="Times New Roman"/>
          <w:color w:val="333333"/>
          <w:sz w:val="24"/>
          <w:szCs w:val="24"/>
        </w:rPr>
        <w:t>_____</w:t>
      </w:r>
      <w:r w:rsidRPr="00561E6A">
        <w:rPr>
          <w:rFonts w:ascii="Times New Roman" w:hAnsi="Times New Roman"/>
          <w:color w:val="333333"/>
          <w:sz w:val="24"/>
          <w:szCs w:val="24"/>
        </w:rPr>
        <w:t>________  prov.__________________</w:t>
      </w:r>
    </w:p>
    <w:p w14:paraId="7668645C" w14:textId="77777777" w:rsidR="00E60F88" w:rsidRPr="00561E6A" w:rsidRDefault="00E60F88" w:rsidP="003A1928">
      <w:pPr>
        <w:autoSpaceDE w:val="0"/>
        <w:autoSpaceDN w:val="0"/>
        <w:adjustRightInd w:val="0"/>
        <w:spacing w:after="360"/>
        <w:jc w:val="both"/>
        <w:rPr>
          <w:rFonts w:ascii="Times New Roman" w:hAnsi="Times New Roman"/>
          <w:color w:val="333333"/>
          <w:sz w:val="24"/>
          <w:szCs w:val="24"/>
        </w:rPr>
      </w:pPr>
      <w:r w:rsidRPr="00561E6A">
        <w:rPr>
          <w:rFonts w:ascii="Times New Roman" w:hAnsi="Times New Roman"/>
          <w:color w:val="333333"/>
          <w:sz w:val="24"/>
          <w:szCs w:val="24"/>
        </w:rPr>
        <w:t>via________________________________________________________________cap___________</w:t>
      </w:r>
    </w:p>
    <w:p w14:paraId="1DDF0C05" w14:textId="46435D78" w:rsidR="00E60F88" w:rsidRPr="00561E6A" w:rsidRDefault="00E60F88" w:rsidP="003A1928">
      <w:pPr>
        <w:autoSpaceDE w:val="0"/>
        <w:autoSpaceDN w:val="0"/>
        <w:adjustRightInd w:val="0"/>
        <w:spacing w:after="360"/>
        <w:jc w:val="both"/>
        <w:rPr>
          <w:rFonts w:ascii="Times New Roman" w:hAnsi="Times New Roman"/>
          <w:color w:val="333333"/>
          <w:sz w:val="24"/>
          <w:szCs w:val="24"/>
        </w:rPr>
      </w:pPr>
      <w:r w:rsidRPr="00561E6A">
        <w:rPr>
          <w:rFonts w:ascii="Times New Roman" w:hAnsi="Times New Roman"/>
          <w:color w:val="333333"/>
          <w:sz w:val="24"/>
          <w:szCs w:val="24"/>
        </w:rPr>
        <w:t>recapito telefonico____________________________________</w:t>
      </w:r>
      <w:r w:rsidR="003A1928" w:rsidRPr="00561E6A">
        <w:rPr>
          <w:rFonts w:ascii="Times New Roman" w:hAnsi="Times New Roman"/>
          <w:color w:val="333333"/>
          <w:sz w:val="24"/>
          <w:szCs w:val="24"/>
        </w:rPr>
        <w:t>_</w:t>
      </w:r>
      <w:r w:rsidRPr="00561E6A">
        <w:rPr>
          <w:rFonts w:ascii="Times New Roman" w:hAnsi="Times New Roman"/>
          <w:color w:val="333333"/>
          <w:sz w:val="24"/>
          <w:szCs w:val="24"/>
        </w:rPr>
        <w:t>____________________________</w:t>
      </w:r>
    </w:p>
    <w:p w14:paraId="10DCD331" w14:textId="0B557D8C" w:rsidR="00E60F88" w:rsidRPr="00561E6A" w:rsidRDefault="00E60F88" w:rsidP="003A1928">
      <w:pPr>
        <w:autoSpaceDE w:val="0"/>
        <w:autoSpaceDN w:val="0"/>
        <w:adjustRightInd w:val="0"/>
        <w:spacing w:after="360"/>
        <w:jc w:val="both"/>
        <w:rPr>
          <w:rFonts w:ascii="Times New Roman" w:hAnsi="Times New Roman"/>
          <w:color w:val="333333"/>
          <w:sz w:val="24"/>
          <w:szCs w:val="24"/>
        </w:rPr>
      </w:pPr>
      <w:r w:rsidRPr="00561E6A">
        <w:rPr>
          <w:rFonts w:ascii="Times New Roman" w:hAnsi="Times New Roman"/>
          <w:color w:val="333333"/>
          <w:sz w:val="24"/>
          <w:szCs w:val="24"/>
        </w:rPr>
        <w:t>e-mail   ________________________________________pec__________</w:t>
      </w:r>
      <w:r w:rsidR="003A1928" w:rsidRPr="00561E6A">
        <w:rPr>
          <w:rFonts w:ascii="Times New Roman" w:hAnsi="Times New Roman"/>
          <w:color w:val="333333"/>
          <w:sz w:val="24"/>
          <w:szCs w:val="24"/>
        </w:rPr>
        <w:t>___</w:t>
      </w:r>
      <w:r w:rsidRPr="00561E6A">
        <w:rPr>
          <w:rFonts w:ascii="Times New Roman" w:hAnsi="Times New Roman"/>
          <w:color w:val="333333"/>
          <w:sz w:val="24"/>
          <w:szCs w:val="24"/>
        </w:rPr>
        <w:t>__________________</w:t>
      </w:r>
    </w:p>
    <w:p w14:paraId="029EBB32" w14:textId="1AFB9E68" w:rsidR="00E60F88" w:rsidRPr="00561E6A" w:rsidRDefault="00CB4FBA" w:rsidP="003A1928">
      <w:pPr>
        <w:pStyle w:val="Paragrafoelenco"/>
        <w:autoSpaceDE w:val="0"/>
        <w:autoSpaceDN w:val="0"/>
        <w:adjustRightInd w:val="0"/>
        <w:spacing w:after="360" w:line="360" w:lineRule="auto"/>
        <w:ind w:left="0"/>
        <w:jc w:val="both"/>
        <w:rPr>
          <w:rFonts w:ascii="Times New Roman" w:hAnsi="Times New Roman"/>
          <w:color w:val="333333"/>
          <w:sz w:val="24"/>
          <w:szCs w:val="24"/>
        </w:rPr>
      </w:pPr>
      <w:r w:rsidRPr="00561E6A">
        <w:rPr>
          <w:rFonts w:ascii="Times New Roman" w:hAnsi="Times New Roman"/>
          <w:color w:val="333333"/>
          <w:sz w:val="24"/>
          <w:szCs w:val="24"/>
        </w:rPr>
        <w:t>eventuali profili</w:t>
      </w:r>
      <w:r w:rsidR="003B5B8E" w:rsidRPr="00561E6A">
        <w:rPr>
          <w:rFonts w:ascii="Times New Roman" w:hAnsi="Times New Roman"/>
          <w:color w:val="333333"/>
          <w:sz w:val="24"/>
          <w:szCs w:val="24"/>
        </w:rPr>
        <w:t xml:space="preserve"> s</w:t>
      </w:r>
      <w:r w:rsidR="00377627" w:rsidRPr="00561E6A">
        <w:rPr>
          <w:rFonts w:ascii="Times New Roman" w:hAnsi="Times New Roman"/>
          <w:color w:val="333333"/>
          <w:sz w:val="24"/>
          <w:szCs w:val="24"/>
        </w:rPr>
        <w:t>ocial</w:t>
      </w:r>
      <w:r w:rsidR="00E60F88" w:rsidRPr="00561E6A">
        <w:rPr>
          <w:rFonts w:ascii="Times New Roman" w:hAnsi="Times New Roman"/>
          <w:color w:val="333333"/>
          <w:sz w:val="24"/>
          <w:szCs w:val="24"/>
        </w:rPr>
        <w:t xml:space="preserve">  _____________________________________________________________</w:t>
      </w:r>
    </w:p>
    <w:p w14:paraId="7A54AC2D" w14:textId="6F9478BF" w:rsidR="00FD7370" w:rsidRPr="00561E6A" w:rsidRDefault="00FD7370" w:rsidP="00A603F2">
      <w:pPr>
        <w:autoSpaceDE w:val="0"/>
        <w:autoSpaceDN w:val="0"/>
        <w:adjustRightInd w:val="0"/>
        <w:spacing w:after="0"/>
        <w:jc w:val="both"/>
        <w:rPr>
          <w:rFonts w:ascii="Times New Roman" w:hAnsi="Times New Roman"/>
          <w:color w:val="333333"/>
          <w:sz w:val="24"/>
          <w:szCs w:val="24"/>
        </w:rPr>
      </w:pPr>
      <w:r w:rsidRPr="00561E6A">
        <w:rPr>
          <w:rFonts w:ascii="Times New Roman" w:hAnsi="Times New Roman"/>
          <w:color w:val="333333"/>
          <w:sz w:val="24"/>
          <w:szCs w:val="24"/>
        </w:rPr>
        <w:t>facente parte di uno dei seguenti gruppi previsti dall’articolo 6 della legge 103/1975:</w:t>
      </w:r>
    </w:p>
    <w:p w14:paraId="1D5E2A2E" w14:textId="77777777" w:rsidR="00FD7370" w:rsidRPr="00561E6A" w:rsidRDefault="00FD7370" w:rsidP="00A603F2">
      <w:pPr>
        <w:autoSpaceDE w:val="0"/>
        <w:autoSpaceDN w:val="0"/>
        <w:adjustRightInd w:val="0"/>
        <w:spacing w:after="0"/>
        <w:jc w:val="both"/>
        <w:rPr>
          <w:rFonts w:ascii="Times New Roman" w:hAnsi="Times New Roman"/>
          <w:i/>
          <w:iCs/>
          <w:color w:val="333333"/>
          <w:sz w:val="18"/>
          <w:szCs w:val="18"/>
        </w:rPr>
      </w:pPr>
      <w:r w:rsidRPr="00561E6A">
        <w:rPr>
          <w:rFonts w:ascii="Times New Roman" w:hAnsi="Times New Roman"/>
          <w:i/>
          <w:iCs/>
          <w:color w:val="333333"/>
          <w:sz w:val="18"/>
          <w:szCs w:val="18"/>
        </w:rPr>
        <w:t>(contrassegnare con una X il numero del gruppo cui si fa riferimento)</w:t>
      </w:r>
    </w:p>
    <w:p w14:paraId="4084F144" w14:textId="77777777" w:rsidR="00507A81" w:rsidRPr="00561E6A" w:rsidRDefault="00507A81" w:rsidP="00A603F2">
      <w:pPr>
        <w:autoSpaceDE w:val="0"/>
        <w:autoSpaceDN w:val="0"/>
        <w:adjustRightInd w:val="0"/>
        <w:spacing w:after="0"/>
        <w:jc w:val="both"/>
        <w:rPr>
          <w:rFonts w:ascii="Times New Roman" w:hAnsi="Times New Roman"/>
          <w:i/>
          <w:iCs/>
          <w:color w:val="333333"/>
          <w:sz w:val="18"/>
          <w:szCs w:val="18"/>
        </w:rPr>
      </w:pPr>
    </w:p>
    <w:p w14:paraId="5CBA36B2" w14:textId="6BCFCB1F" w:rsidR="006F62F9" w:rsidRPr="00561E6A" w:rsidRDefault="006F62F9" w:rsidP="003A1928">
      <w:pPr>
        <w:pStyle w:val="Paragrafoelenco"/>
        <w:autoSpaceDE w:val="0"/>
        <w:autoSpaceDN w:val="0"/>
        <w:adjustRightInd w:val="0"/>
        <w:spacing w:after="0" w:line="360" w:lineRule="auto"/>
        <w:jc w:val="both"/>
        <w:rPr>
          <w:rFonts w:ascii="Times New Roman" w:hAnsi="Times New Roman"/>
          <w:color w:val="000000"/>
          <w:sz w:val="24"/>
          <w:szCs w:val="24"/>
        </w:rPr>
      </w:pPr>
      <w:r w:rsidRPr="00561E6A">
        <w:rPr>
          <w:rFonts w:ascii="Times New Roman" w:hAnsi="Times New Roman"/>
          <w:sz w:val="24"/>
          <w:szCs w:val="24"/>
        </w:rPr>
        <w:sym w:font="Symbol" w:char="F0FF"/>
      </w:r>
      <w:r w:rsidRPr="00561E6A">
        <w:rPr>
          <w:rFonts w:ascii="Times New Roman" w:hAnsi="Times New Roman"/>
          <w:sz w:val="24"/>
          <w:szCs w:val="24"/>
        </w:rPr>
        <w:t xml:space="preserve"> </w:t>
      </w:r>
      <w:r w:rsidR="00533F14" w:rsidRPr="00561E6A">
        <w:rPr>
          <w:rFonts w:ascii="Times New Roman" w:hAnsi="Times New Roman"/>
          <w:sz w:val="24"/>
          <w:szCs w:val="24"/>
        </w:rPr>
        <w:t>p</w:t>
      </w:r>
      <w:r w:rsidRPr="00561E6A">
        <w:rPr>
          <w:rFonts w:ascii="Times New Roman" w:hAnsi="Times New Roman"/>
          <w:color w:val="000000"/>
          <w:sz w:val="24"/>
          <w:szCs w:val="24"/>
        </w:rPr>
        <w:t xml:space="preserve">artiti e gruppi rappresentati in Parlamento </w:t>
      </w:r>
    </w:p>
    <w:p w14:paraId="3F05CDF0" w14:textId="6834ADCA" w:rsidR="006F62F9" w:rsidRPr="00561E6A" w:rsidRDefault="00533F14" w:rsidP="003A1928">
      <w:pPr>
        <w:pStyle w:val="Paragrafoelenco"/>
        <w:autoSpaceDE w:val="0"/>
        <w:autoSpaceDN w:val="0"/>
        <w:adjustRightInd w:val="0"/>
        <w:spacing w:after="0" w:line="360" w:lineRule="auto"/>
        <w:jc w:val="both"/>
        <w:rPr>
          <w:rFonts w:ascii="Times New Roman" w:hAnsi="Times New Roman"/>
          <w:sz w:val="24"/>
          <w:szCs w:val="24"/>
        </w:rPr>
      </w:pPr>
      <w:r w:rsidRPr="00561E6A">
        <w:rPr>
          <w:rFonts w:ascii="Times New Roman" w:hAnsi="Times New Roman"/>
          <w:sz w:val="24"/>
          <w:szCs w:val="24"/>
        </w:rPr>
        <w:sym w:font="Symbol" w:char="F0FF"/>
      </w:r>
      <w:r w:rsidRPr="00561E6A">
        <w:rPr>
          <w:rFonts w:ascii="Times New Roman" w:hAnsi="Times New Roman"/>
          <w:sz w:val="24"/>
          <w:szCs w:val="24"/>
        </w:rPr>
        <w:t xml:space="preserve"> organizzazioni associative</w:t>
      </w:r>
    </w:p>
    <w:p w14:paraId="37D6AE13" w14:textId="0B56DCC5" w:rsidR="00100263" w:rsidRPr="00561E6A" w:rsidRDefault="00100263" w:rsidP="003A1928">
      <w:pPr>
        <w:pStyle w:val="Paragrafoelenco"/>
        <w:autoSpaceDE w:val="0"/>
        <w:autoSpaceDN w:val="0"/>
        <w:adjustRightInd w:val="0"/>
        <w:spacing w:after="0" w:line="360" w:lineRule="auto"/>
        <w:jc w:val="both"/>
        <w:rPr>
          <w:rFonts w:ascii="Times New Roman" w:hAnsi="Times New Roman"/>
          <w:color w:val="333333"/>
          <w:sz w:val="24"/>
          <w:szCs w:val="24"/>
        </w:rPr>
      </w:pPr>
      <w:r w:rsidRPr="00561E6A">
        <w:rPr>
          <w:rFonts w:ascii="Times New Roman" w:hAnsi="Times New Roman"/>
          <w:sz w:val="24"/>
          <w:szCs w:val="24"/>
        </w:rPr>
        <w:sym w:font="Symbol" w:char="F0FF"/>
      </w:r>
      <w:r w:rsidRPr="00561E6A">
        <w:rPr>
          <w:rFonts w:ascii="Times New Roman" w:hAnsi="Times New Roman"/>
          <w:sz w:val="24"/>
          <w:szCs w:val="24"/>
        </w:rPr>
        <w:t xml:space="preserve"> s</w:t>
      </w:r>
      <w:r w:rsidRPr="00561E6A">
        <w:rPr>
          <w:rFonts w:ascii="Times New Roman" w:hAnsi="Times New Roman"/>
          <w:color w:val="333333"/>
          <w:sz w:val="24"/>
          <w:szCs w:val="24"/>
        </w:rPr>
        <w:t>indacati nazionali</w:t>
      </w:r>
    </w:p>
    <w:p w14:paraId="03000397" w14:textId="3ECF68E3" w:rsidR="00104BD0" w:rsidRPr="00561E6A" w:rsidRDefault="00104BD0" w:rsidP="003A1928">
      <w:pPr>
        <w:pStyle w:val="Paragrafoelenco"/>
        <w:autoSpaceDE w:val="0"/>
        <w:autoSpaceDN w:val="0"/>
        <w:adjustRightInd w:val="0"/>
        <w:spacing w:after="0" w:line="360" w:lineRule="auto"/>
        <w:jc w:val="both"/>
        <w:rPr>
          <w:rFonts w:ascii="Times New Roman" w:hAnsi="Times New Roman"/>
          <w:color w:val="333333"/>
          <w:sz w:val="24"/>
          <w:szCs w:val="24"/>
        </w:rPr>
      </w:pPr>
      <w:r w:rsidRPr="00561E6A">
        <w:rPr>
          <w:rFonts w:ascii="Times New Roman" w:hAnsi="Times New Roman"/>
          <w:sz w:val="24"/>
          <w:szCs w:val="24"/>
        </w:rPr>
        <w:sym w:font="Symbol" w:char="F0FF"/>
      </w:r>
      <w:r w:rsidRPr="00561E6A">
        <w:rPr>
          <w:rFonts w:ascii="Times New Roman" w:hAnsi="Times New Roman"/>
          <w:sz w:val="24"/>
          <w:szCs w:val="24"/>
        </w:rPr>
        <w:t xml:space="preserve"> confessioni religiose</w:t>
      </w:r>
    </w:p>
    <w:p w14:paraId="73862FA6" w14:textId="1156D6BF" w:rsidR="00104BD0" w:rsidRPr="00561E6A" w:rsidRDefault="00104BD0" w:rsidP="003A1928">
      <w:pPr>
        <w:pStyle w:val="Paragrafoelenco"/>
        <w:autoSpaceDE w:val="0"/>
        <w:autoSpaceDN w:val="0"/>
        <w:adjustRightInd w:val="0"/>
        <w:spacing w:after="0" w:line="360" w:lineRule="auto"/>
        <w:jc w:val="both"/>
        <w:rPr>
          <w:rFonts w:ascii="Times New Roman" w:hAnsi="Times New Roman"/>
          <w:color w:val="333333"/>
          <w:sz w:val="24"/>
          <w:szCs w:val="24"/>
        </w:rPr>
      </w:pPr>
      <w:r w:rsidRPr="00561E6A">
        <w:rPr>
          <w:rFonts w:ascii="Times New Roman" w:hAnsi="Times New Roman"/>
          <w:sz w:val="24"/>
          <w:szCs w:val="24"/>
        </w:rPr>
        <w:sym w:font="Symbol" w:char="F0FF"/>
      </w:r>
      <w:r w:rsidRPr="00561E6A">
        <w:rPr>
          <w:rFonts w:ascii="Times New Roman" w:hAnsi="Times New Roman"/>
          <w:sz w:val="24"/>
          <w:szCs w:val="24"/>
        </w:rPr>
        <w:t xml:space="preserve"> m</w:t>
      </w:r>
      <w:r w:rsidRPr="00561E6A">
        <w:rPr>
          <w:rFonts w:ascii="Times New Roman" w:hAnsi="Times New Roman"/>
          <w:color w:val="333333"/>
          <w:sz w:val="24"/>
          <w:szCs w:val="24"/>
        </w:rPr>
        <w:t>ovimenti politici</w:t>
      </w:r>
    </w:p>
    <w:p w14:paraId="4681EC9D" w14:textId="737360F8" w:rsidR="00B7630E" w:rsidRPr="00561E6A" w:rsidRDefault="00B7630E" w:rsidP="003A1928">
      <w:pPr>
        <w:pStyle w:val="Paragrafoelenco"/>
        <w:autoSpaceDE w:val="0"/>
        <w:autoSpaceDN w:val="0"/>
        <w:adjustRightInd w:val="0"/>
        <w:spacing w:after="0" w:line="360" w:lineRule="auto"/>
        <w:jc w:val="both"/>
        <w:rPr>
          <w:rFonts w:ascii="Times New Roman" w:hAnsi="Times New Roman"/>
          <w:color w:val="333333"/>
          <w:sz w:val="24"/>
          <w:szCs w:val="24"/>
        </w:rPr>
      </w:pPr>
      <w:r w:rsidRPr="00561E6A">
        <w:rPr>
          <w:rFonts w:ascii="Times New Roman" w:hAnsi="Times New Roman"/>
          <w:sz w:val="24"/>
          <w:szCs w:val="24"/>
        </w:rPr>
        <w:sym w:font="Symbol" w:char="F0FF"/>
      </w:r>
      <w:r w:rsidRPr="00561E6A">
        <w:rPr>
          <w:rFonts w:ascii="Times New Roman" w:hAnsi="Times New Roman"/>
          <w:sz w:val="24"/>
          <w:szCs w:val="24"/>
        </w:rPr>
        <w:t xml:space="preserve"> e</w:t>
      </w:r>
      <w:r w:rsidRPr="00561E6A">
        <w:rPr>
          <w:rFonts w:ascii="Times New Roman" w:hAnsi="Times New Roman"/>
          <w:color w:val="333333"/>
          <w:sz w:val="24"/>
          <w:szCs w:val="24"/>
        </w:rPr>
        <w:t>nti e associazioni politiche e culturali</w:t>
      </w:r>
    </w:p>
    <w:p w14:paraId="32BFB8F9" w14:textId="6D34F3C8" w:rsidR="00F326C5" w:rsidRPr="00561E6A" w:rsidRDefault="00F326C5" w:rsidP="003A1928">
      <w:pPr>
        <w:pStyle w:val="Paragrafoelenco"/>
        <w:autoSpaceDE w:val="0"/>
        <w:autoSpaceDN w:val="0"/>
        <w:adjustRightInd w:val="0"/>
        <w:spacing w:after="0" w:line="360" w:lineRule="auto"/>
        <w:jc w:val="both"/>
        <w:rPr>
          <w:rFonts w:ascii="Times New Roman" w:hAnsi="Times New Roman"/>
          <w:color w:val="333333"/>
          <w:sz w:val="24"/>
          <w:szCs w:val="24"/>
        </w:rPr>
      </w:pPr>
      <w:r w:rsidRPr="00561E6A">
        <w:rPr>
          <w:rFonts w:ascii="Times New Roman" w:hAnsi="Times New Roman"/>
          <w:sz w:val="24"/>
          <w:szCs w:val="24"/>
        </w:rPr>
        <w:sym w:font="Symbol" w:char="F0FF"/>
      </w:r>
      <w:r w:rsidRPr="00561E6A">
        <w:rPr>
          <w:rFonts w:ascii="Times New Roman" w:hAnsi="Times New Roman"/>
          <w:sz w:val="24"/>
          <w:szCs w:val="24"/>
        </w:rPr>
        <w:t xml:space="preserve"> a</w:t>
      </w:r>
      <w:r w:rsidRPr="00561E6A">
        <w:rPr>
          <w:rFonts w:ascii="Times New Roman" w:hAnsi="Times New Roman"/>
          <w:color w:val="333333"/>
          <w:sz w:val="24"/>
          <w:szCs w:val="24"/>
        </w:rPr>
        <w:t>ssociazioni nazionali del movimento cooperativo giuridicamente riconosciute</w:t>
      </w:r>
    </w:p>
    <w:p w14:paraId="78AEA0F7" w14:textId="5CF1A6DE" w:rsidR="00595D45" w:rsidRPr="00561E6A" w:rsidRDefault="00595D45" w:rsidP="003A1928">
      <w:pPr>
        <w:pStyle w:val="Paragrafoelenco"/>
        <w:autoSpaceDE w:val="0"/>
        <w:autoSpaceDN w:val="0"/>
        <w:adjustRightInd w:val="0"/>
        <w:spacing w:after="0" w:line="360" w:lineRule="auto"/>
        <w:jc w:val="both"/>
        <w:rPr>
          <w:rFonts w:ascii="Times New Roman" w:hAnsi="Times New Roman"/>
          <w:color w:val="333333"/>
          <w:sz w:val="24"/>
          <w:szCs w:val="24"/>
        </w:rPr>
      </w:pPr>
      <w:r w:rsidRPr="00561E6A">
        <w:rPr>
          <w:rFonts w:ascii="Times New Roman" w:hAnsi="Times New Roman"/>
          <w:sz w:val="24"/>
          <w:szCs w:val="24"/>
        </w:rPr>
        <w:sym w:font="Symbol" w:char="F0FF"/>
      </w:r>
      <w:r w:rsidRPr="00561E6A">
        <w:rPr>
          <w:rFonts w:ascii="Times New Roman" w:hAnsi="Times New Roman"/>
          <w:sz w:val="24"/>
          <w:szCs w:val="24"/>
        </w:rPr>
        <w:t xml:space="preserve"> gruppi etn</w:t>
      </w:r>
      <w:r w:rsidR="009E2647" w:rsidRPr="00561E6A">
        <w:rPr>
          <w:rFonts w:ascii="Times New Roman" w:hAnsi="Times New Roman"/>
          <w:sz w:val="24"/>
          <w:szCs w:val="24"/>
        </w:rPr>
        <w:t>ici linguistici</w:t>
      </w:r>
    </w:p>
    <w:p w14:paraId="4C7B7E06" w14:textId="77777777" w:rsidR="009E2647" w:rsidRPr="00561E6A" w:rsidRDefault="00BC2173" w:rsidP="003A1928">
      <w:pPr>
        <w:pStyle w:val="Paragrafoelenco"/>
        <w:autoSpaceDE w:val="0"/>
        <w:autoSpaceDN w:val="0"/>
        <w:adjustRightInd w:val="0"/>
        <w:spacing w:after="0" w:line="360" w:lineRule="auto"/>
        <w:jc w:val="both"/>
        <w:rPr>
          <w:rFonts w:ascii="Times New Roman" w:hAnsi="Times New Roman"/>
          <w:color w:val="333333"/>
          <w:sz w:val="24"/>
          <w:szCs w:val="24"/>
        </w:rPr>
      </w:pPr>
      <w:r w:rsidRPr="00561E6A">
        <w:rPr>
          <w:rFonts w:ascii="Times New Roman" w:hAnsi="Times New Roman"/>
          <w:sz w:val="24"/>
          <w:szCs w:val="24"/>
        </w:rPr>
        <w:sym w:font="Symbol" w:char="F0FF"/>
      </w:r>
      <w:r w:rsidR="009E2647" w:rsidRPr="00561E6A">
        <w:rPr>
          <w:rFonts w:ascii="Times New Roman" w:hAnsi="Times New Roman"/>
          <w:sz w:val="24"/>
          <w:szCs w:val="24"/>
        </w:rPr>
        <w:t xml:space="preserve"> altri g</w:t>
      </w:r>
      <w:r w:rsidR="00FD7370" w:rsidRPr="00561E6A">
        <w:rPr>
          <w:rFonts w:ascii="Times New Roman" w:hAnsi="Times New Roman"/>
          <w:color w:val="333333"/>
          <w:sz w:val="24"/>
          <w:szCs w:val="24"/>
        </w:rPr>
        <w:t xml:space="preserve">ruppi di rilevante interesse sociale </w:t>
      </w:r>
    </w:p>
    <w:p w14:paraId="709B7CFD" w14:textId="56704A06" w:rsidR="00FD7370" w:rsidRPr="00561E6A" w:rsidRDefault="00A23807" w:rsidP="003A1928">
      <w:pPr>
        <w:pStyle w:val="Paragrafoelenco"/>
        <w:autoSpaceDE w:val="0"/>
        <w:autoSpaceDN w:val="0"/>
        <w:adjustRightInd w:val="0"/>
        <w:spacing w:after="0" w:line="360" w:lineRule="auto"/>
        <w:jc w:val="both"/>
        <w:rPr>
          <w:rFonts w:ascii="Times New Roman" w:hAnsi="Times New Roman"/>
          <w:i/>
          <w:iCs/>
          <w:color w:val="333333"/>
          <w:sz w:val="18"/>
          <w:szCs w:val="18"/>
        </w:rPr>
      </w:pPr>
      <w:r w:rsidRPr="00561E6A">
        <w:rPr>
          <w:rFonts w:ascii="Times New Roman" w:hAnsi="Times New Roman"/>
          <w:i/>
          <w:iCs/>
          <w:color w:val="333333"/>
          <w:sz w:val="18"/>
          <w:szCs w:val="18"/>
        </w:rPr>
        <w:t>(se</w:t>
      </w:r>
      <w:r w:rsidR="00465268" w:rsidRPr="00561E6A">
        <w:rPr>
          <w:rFonts w:ascii="Times New Roman" w:hAnsi="Times New Roman"/>
          <w:i/>
          <w:iCs/>
          <w:color w:val="333333"/>
          <w:sz w:val="18"/>
          <w:szCs w:val="18"/>
        </w:rPr>
        <w:t xml:space="preserve"> appartenente agli “altri gruppi di rilevante interesse </w:t>
      </w:r>
      <w:r w:rsidR="007C1855" w:rsidRPr="00561E6A">
        <w:rPr>
          <w:rFonts w:ascii="Times New Roman" w:hAnsi="Times New Roman"/>
          <w:i/>
          <w:iCs/>
          <w:color w:val="333333"/>
          <w:sz w:val="18"/>
          <w:szCs w:val="18"/>
        </w:rPr>
        <w:t>sociale “specificare</w:t>
      </w:r>
      <w:r w:rsidR="00FD7370" w:rsidRPr="00561E6A">
        <w:rPr>
          <w:rFonts w:ascii="Times New Roman" w:hAnsi="Times New Roman"/>
          <w:i/>
          <w:iCs/>
          <w:color w:val="333333"/>
          <w:sz w:val="18"/>
          <w:szCs w:val="18"/>
        </w:rPr>
        <w:t xml:space="preserve"> la natura del gruppo </w:t>
      </w:r>
      <w:r w:rsidR="00FD7370" w:rsidRPr="00561E6A">
        <w:rPr>
          <w:rFonts w:ascii="Times New Roman" w:eastAsia="Times New Roman,Italic" w:hAnsi="Times New Roman"/>
          <w:i/>
          <w:iCs/>
          <w:color w:val="333333"/>
          <w:sz w:val="18"/>
          <w:szCs w:val="18"/>
        </w:rPr>
        <w:t xml:space="preserve">– </w:t>
      </w:r>
      <w:r w:rsidR="00FD7370" w:rsidRPr="00561E6A">
        <w:rPr>
          <w:rFonts w:ascii="Times New Roman" w:hAnsi="Times New Roman"/>
          <w:i/>
          <w:iCs/>
          <w:color w:val="333333"/>
          <w:sz w:val="18"/>
          <w:szCs w:val="18"/>
        </w:rPr>
        <w:t>es. educativo, assistenziale, professionale, ricreativo, sportivo, artistico, ecc.)</w:t>
      </w:r>
    </w:p>
    <w:p w14:paraId="6C44824F" w14:textId="77777777" w:rsidR="00FD7370" w:rsidRPr="00561E6A" w:rsidRDefault="00FD7370" w:rsidP="00740B9B">
      <w:pPr>
        <w:autoSpaceDE w:val="0"/>
        <w:autoSpaceDN w:val="0"/>
        <w:adjustRightInd w:val="0"/>
        <w:spacing w:after="0"/>
        <w:jc w:val="both"/>
        <w:rPr>
          <w:rFonts w:ascii="Times New Roman" w:hAnsi="Times New Roman"/>
          <w:color w:val="333333"/>
          <w:sz w:val="18"/>
          <w:szCs w:val="18"/>
        </w:rPr>
      </w:pPr>
    </w:p>
    <w:p w14:paraId="6B9CA7C6" w14:textId="77777777" w:rsidR="00C125ED" w:rsidRPr="00561E6A" w:rsidRDefault="00C125ED" w:rsidP="00A603F2">
      <w:pPr>
        <w:pStyle w:val="Paragrafoelenco"/>
        <w:autoSpaceDE w:val="0"/>
        <w:autoSpaceDN w:val="0"/>
        <w:adjustRightInd w:val="0"/>
        <w:spacing w:after="0" w:line="360" w:lineRule="auto"/>
        <w:ind w:left="0"/>
        <w:jc w:val="both"/>
        <w:rPr>
          <w:rFonts w:ascii="Times New Roman" w:hAnsi="Times New Roman"/>
          <w:color w:val="333333"/>
          <w:sz w:val="24"/>
          <w:szCs w:val="24"/>
        </w:rPr>
      </w:pPr>
    </w:p>
    <w:p w14:paraId="00E614EC" w14:textId="77777777" w:rsidR="00CB4FBA" w:rsidRPr="00561E6A" w:rsidRDefault="00CB4FBA" w:rsidP="00A603F2">
      <w:pPr>
        <w:pStyle w:val="Paragrafoelenco"/>
        <w:autoSpaceDE w:val="0"/>
        <w:autoSpaceDN w:val="0"/>
        <w:adjustRightInd w:val="0"/>
        <w:spacing w:after="0" w:line="360" w:lineRule="auto"/>
        <w:ind w:left="0"/>
        <w:jc w:val="both"/>
        <w:rPr>
          <w:rFonts w:ascii="Times New Roman" w:hAnsi="Times New Roman"/>
          <w:color w:val="333333"/>
          <w:sz w:val="24"/>
          <w:szCs w:val="24"/>
        </w:rPr>
      </w:pPr>
    </w:p>
    <w:p w14:paraId="1B978900" w14:textId="77777777" w:rsidR="00CB4FBA" w:rsidRPr="00561E6A" w:rsidRDefault="00CB4FBA" w:rsidP="00A603F2">
      <w:pPr>
        <w:pStyle w:val="Paragrafoelenco"/>
        <w:autoSpaceDE w:val="0"/>
        <w:autoSpaceDN w:val="0"/>
        <w:adjustRightInd w:val="0"/>
        <w:spacing w:after="0" w:line="360" w:lineRule="auto"/>
        <w:ind w:left="0"/>
        <w:jc w:val="both"/>
        <w:rPr>
          <w:rFonts w:ascii="Times New Roman" w:hAnsi="Times New Roman"/>
          <w:color w:val="333333"/>
          <w:sz w:val="24"/>
          <w:szCs w:val="24"/>
        </w:rPr>
      </w:pPr>
    </w:p>
    <w:p w14:paraId="1B4803A4" w14:textId="5AA4494B" w:rsidR="00FD7370" w:rsidRPr="00561E6A" w:rsidRDefault="00FD7370" w:rsidP="00180FB0">
      <w:pPr>
        <w:pStyle w:val="Paragrafoelenco"/>
        <w:autoSpaceDE w:val="0"/>
        <w:autoSpaceDN w:val="0"/>
        <w:adjustRightInd w:val="0"/>
        <w:spacing w:after="0" w:line="240" w:lineRule="atLeast"/>
        <w:ind w:left="0"/>
        <w:jc w:val="both"/>
        <w:rPr>
          <w:rFonts w:ascii="Times New Roman" w:hAnsi="Times New Roman"/>
          <w:color w:val="333333"/>
          <w:sz w:val="24"/>
          <w:szCs w:val="24"/>
        </w:rPr>
      </w:pPr>
      <w:r w:rsidRPr="00561E6A">
        <w:rPr>
          <w:rFonts w:ascii="Times New Roman" w:hAnsi="Times New Roman"/>
          <w:color w:val="333333"/>
          <w:sz w:val="24"/>
          <w:szCs w:val="24"/>
        </w:rPr>
        <w:t>rappresentato da    _____________________________________________________________</w:t>
      </w:r>
      <w:r w:rsidR="006A3371" w:rsidRPr="00561E6A">
        <w:rPr>
          <w:rFonts w:ascii="Times New Roman" w:hAnsi="Times New Roman"/>
          <w:color w:val="333333"/>
          <w:sz w:val="24"/>
          <w:szCs w:val="24"/>
        </w:rPr>
        <w:t>_</w:t>
      </w:r>
      <w:r w:rsidRPr="00561E6A">
        <w:rPr>
          <w:rFonts w:ascii="Times New Roman" w:hAnsi="Times New Roman"/>
          <w:color w:val="333333"/>
          <w:sz w:val="24"/>
          <w:szCs w:val="24"/>
        </w:rPr>
        <w:t>___</w:t>
      </w:r>
    </w:p>
    <w:p w14:paraId="26D04C2E" w14:textId="15CAD378" w:rsidR="008300D9" w:rsidRPr="00561E6A" w:rsidRDefault="00A23807" w:rsidP="00180FB0">
      <w:pPr>
        <w:autoSpaceDE w:val="0"/>
        <w:autoSpaceDN w:val="0"/>
        <w:adjustRightInd w:val="0"/>
        <w:spacing w:after="0" w:line="240" w:lineRule="atLeast"/>
        <w:jc w:val="center"/>
        <w:rPr>
          <w:rFonts w:ascii="Times New Roman" w:hAnsi="Times New Roman"/>
          <w:i/>
          <w:iCs/>
          <w:color w:val="333333"/>
          <w:sz w:val="18"/>
          <w:szCs w:val="18"/>
        </w:rPr>
      </w:pPr>
      <w:r w:rsidRPr="00561E6A">
        <w:rPr>
          <w:rFonts w:ascii="Times New Roman" w:hAnsi="Times New Roman"/>
          <w:i/>
          <w:iCs/>
          <w:color w:val="333333"/>
          <w:sz w:val="18"/>
          <w:szCs w:val="18"/>
        </w:rPr>
        <w:t>(</w:t>
      </w:r>
      <w:r w:rsidR="00C02C7F" w:rsidRPr="00561E6A">
        <w:rPr>
          <w:rFonts w:ascii="Times New Roman" w:hAnsi="Times New Roman"/>
          <w:i/>
          <w:iCs/>
          <w:color w:val="333333"/>
          <w:sz w:val="18"/>
          <w:szCs w:val="18"/>
        </w:rPr>
        <w:t xml:space="preserve">persona titolare o delegata dell’organizzazione riconosciuta o, comunque, </w:t>
      </w:r>
      <w:r w:rsidR="00EA69D0" w:rsidRPr="00561E6A">
        <w:rPr>
          <w:rFonts w:ascii="Times New Roman" w:hAnsi="Times New Roman"/>
          <w:i/>
          <w:iCs/>
          <w:color w:val="333333"/>
          <w:sz w:val="18"/>
          <w:szCs w:val="18"/>
        </w:rPr>
        <w:t>rappresentante dell’associazione di fatto)</w:t>
      </w:r>
    </w:p>
    <w:p w14:paraId="02F86802" w14:textId="28BE65FE" w:rsidR="00FD7370" w:rsidRPr="00561E6A" w:rsidRDefault="002E0FE5" w:rsidP="00180FB0">
      <w:pPr>
        <w:autoSpaceDE w:val="0"/>
        <w:autoSpaceDN w:val="0"/>
        <w:adjustRightInd w:val="0"/>
        <w:spacing w:before="360" w:line="360" w:lineRule="auto"/>
        <w:jc w:val="both"/>
        <w:rPr>
          <w:rFonts w:ascii="Times New Roman" w:hAnsi="Times New Roman"/>
          <w:color w:val="333333"/>
          <w:sz w:val="24"/>
          <w:szCs w:val="24"/>
        </w:rPr>
      </w:pPr>
      <w:r w:rsidRPr="00561E6A">
        <w:rPr>
          <w:rFonts w:ascii="Times New Roman" w:hAnsi="Times New Roman"/>
          <w:color w:val="333333"/>
          <w:sz w:val="24"/>
          <w:szCs w:val="24"/>
        </w:rPr>
        <w:t>n</w:t>
      </w:r>
      <w:r w:rsidR="00FD7370" w:rsidRPr="00561E6A">
        <w:rPr>
          <w:rFonts w:ascii="Times New Roman" w:hAnsi="Times New Roman"/>
          <w:color w:val="333333"/>
          <w:sz w:val="24"/>
          <w:szCs w:val="24"/>
        </w:rPr>
        <w:t xml:space="preserve">at ___ a __________________________________________________ </w:t>
      </w:r>
      <w:r w:rsidR="00F43237" w:rsidRPr="00561E6A">
        <w:rPr>
          <w:rFonts w:ascii="Times New Roman" w:hAnsi="Times New Roman"/>
          <w:color w:val="333333"/>
          <w:sz w:val="24"/>
          <w:szCs w:val="24"/>
        </w:rPr>
        <w:t>il _</w:t>
      </w:r>
      <w:r w:rsidR="00FD7370" w:rsidRPr="00561E6A">
        <w:rPr>
          <w:rFonts w:ascii="Times New Roman" w:hAnsi="Times New Roman"/>
          <w:color w:val="333333"/>
          <w:sz w:val="24"/>
          <w:szCs w:val="24"/>
        </w:rPr>
        <w:t>__________________</w:t>
      </w:r>
    </w:p>
    <w:p w14:paraId="0EBAC462" w14:textId="77777777" w:rsidR="00FD7370" w:rsidRPr="00561E6A" w:rsidRDefault="00FD7370" w:rsidP="00D25F9E">
      <w:pPr>
        <w:autoSpaceDE w:val="0"/>
        <w:autoSpaceDN w:val="0"/>
        <w:adjustRightInd w:val="0"/>
        <w:spacing w:line="360" w:lineRule="auto"/>
        <w:jc w:val="both"/>
        <w:rPr>
          <w:rFonts w:ascii="Times New Roman" w:hAnsi="Times New Roman"/>
          <w:color w:val="333333"/>
          <w:sz w:val="24"/>
          <w:szCs w:val="24"/>
        </w:rPr>
      </w:pPr>
      <w:r w:rsidRPr="00561E6A">
        <w:rPr>
          <w:rFonts w:ascii="Times New Roman" w:hAnsi="Times New Roman"/>
          <w:color w:val="333333"/>
          <w:sz w:val="24"/>
          <w:szCs w:val="24"/>
        </w:rPr>
        <w:t>e residente in _____________________________________________________________________</w:t>
      </w:r>
    </w:p>
    <w:p w14:paraId="2E0CAB29" w14:textId="77777777" w:rsidR="00FD7370" w:rsidRPr="00561E6A" w:rsidRDefault="00FD7370" w:rsidP="00D25F9E">
      <w:pPr>
        <w:autoSpaceDE w:val="0"/>
        <w:autoSpaceDN w:val="0"/>
        <w:adjustRightInd w:val="0"/>
        <w:spacing w:after="0" w:line="360" w:lineRule="auto"/>
        <w:jc w:val="both"/>
        <w:rPr>
          <w:rFonts w:ascii="Times New Roman" w:hAnsi="Times New Roman"/>
          <w:color w:val="333333"/>
          <w:sz w:val="24"/>
          <w:szCs w:val="24"/>
        </w:rPr>
      </w:pPr>
      <w:r w:rsidRPr="00561E6A">
        <w:rPr>
          <w:rFonts w:ascii="Times New Roman" w:hAnsi="Times New Roman"/>
          <w:color w:val="333333"/>
          <w:sz w:val="24"/>
          <w:szCs w:val="24"/>
        </w:rPr>
        <w:t>via ________________________________________________________________ cap. _____</w:t>
      </w:r>
      <w:r w:rsidR="00831006" w:rsidRPr="00561E6A">
        <w:rPr>
          <w:rFonts w:ascii="Times New Roman" w:hAnsi="Times New Roman"/>
          <w:color w:val="333333"/>
          <w:sz w:val="24"/>
          <w:szCs w:val="24"/>
        </w:rPr>
        <w:t>_</w:t>
      </w:r>
      <w:r w:rsidRPr="00561E6A">
        <w:rPr>
          <w:rFonts w:ascii="Times New Roman" w:hAnsi="Times New Roman"/>
          <w:color w:val="333333"/>
          <w:sz w:val="24"/>
          <w:szCs w:val="24"/>
        </w:rPr>
        <w:t>___</w:t>
      </w:r>
    </w:p>
    <w:p w14:paraId="0CBA0A68" w14:textId="77777777" w:rsidR="000A65A2" w:rsidRPr="00561E6A" w:rsidRDefault="000A65A2" w:rsidP="00D25F9E">
      <w:pPr>
        <w:autoSpaceDE w:val="0"/>
        <w:autoSpaceDN w:val="0"/>
        <w:adjustRightInd w:val="0"/>
        <w:spacing w:after="0" w:line="360" w:lineRule="auto"/>
        <w:jc w:val="both"/>
        <w:rPr>
          <w:rFonts w:ascii="Times New Roman" w:hAnsi="Times New Roman"/>
          <w:color w:val="333333"/>
          <w:sz w:val="24"/>
          <w:szCs w:val="24"/>
        </w:rPr>
      </w:pPr>
    </w:p>
    <w:p w14:paraId="27B7D203" w14:textId="13896EEC" w:rsidR="000A65A2" w:rsidRPr="00561E6A" w:rsidRDefault="0087729A" w:rsidP="00D25F9E">
      <w:pPr>
        <w:autoSpaceDE w:val="0"/>
        <w:autoSpaceDN w:val="0"/>
        <w:adjustRightInd w:val="0"/>
        <w:spacing w:after="0" w:line="360" w:lineRule="auto"/>
        <w:jc w:val="both"/>
        <w:rPr>
          <w:rFonts w:ascii="Times New Roman" w:hAnsi="Times New Roman"/>
          <w:color w:val="333333"/>
          <w:sz w:val="24"/>
          <w:szCs w:val="24"/>
        </w:rPr>
      </w:pPr>
      <w:r w:rsidRPr="00561E6A">
        <w:rPr>
          <w:rFonts w:ascii="Times New Roman" w:hAnsi="Times New Roman"/>
          <w:color w:val="333333"/>
          <w:sz w:val="24"/>
          <w:szCs w:val="24"/>
        </w:rPr>
        <w:t>recapito</w:t>
      </w:r>
      <w:r w:rsidR="00A87A85" w:rsidRPr="00561E6A">
        <w:rPr>
          <w:rFonts w:ascii="Times New Roman" w:hAnsi="Times New Roman"/>
          <w:color w:val="333333"/>
          <w:sz w:val="24"/>
          <w:szCs w:val="24"/>
        </w:rPr>
        <w:t xml:space="preserve"> </w:t>
      </w:r>
      <w:r w:rsidRPr="00561E6A">
        <w:rPr>
          <w:rFonts w:ascii="Times New Roman" w:hAnsi="Times New Roman"/>
          <w:color w:val="333333"/>
          <w:sz w:val="24"/>
          <w:szCs w:val="24"/>
        </w:rPr>
        <w:t>t</w:t>
      </w:r>
      <w:r w:rsidR="00FD7370" w:rsidRPr="00561E6A">
        <w:rPr>
          <w:rFonts w:ascii="Times New Roman" w:hAnsi="Times New Roman"/>
          <w:color w:val="333333"/>
          <w:sz w:val="24"/>
          <w:szCs w:val="24"/>
        </w:rPr>
        <w:t>el</w:t>
      </w:r>
      <w:r w:rsidRPr="00561E6A">
        <w:rPr>
          <w:rFonts w:ascii="Times New Roman" w:hAnsi="Times New Roman"/>
          <w:color w:val="333333"/>
          <w:sz w:val="24"/>
          <w:szCs w:val="24"/>
        </w:rPr>
        <w:t>efonico</w:t>
      </w:r>
      <w:r w:rsidR="00FD7370" w:rsidRPr="00561E6A">
        <w:rPr>
          <w:rFonts w:ascii="Times New Roman" w:hAnsi="Times New Roman"/>
          <w:color w:val="333333"/>
          <w:sz w:val="24"/>
          <w:szCs w:val="24"/>
        </w:rPr>
        <w:t>__________________________</w:t>
      </w:r>
      <w:r w:rsidR="002E0FE5" w:rsidRPr="00561E6A">
        <w:rPr>
          <w:rFonts w:ascii="Times New Roman" w:hAnsi="Times New Roman"/>
          <w:color w:val="333333"/>
          <w:sz w:val="24"/>
          <w:szCs w:val="24"/>
        </w:rPr>
        <w:t>____________</w:t>
      </w:r>
      <w:r w:rsidR="00831AE9" w:rsidRPr="00561E6A">
        <w:rPr>
          <w:rFonts w:ascii="Times New Roman" w:hAnsi="Times New Roman"/>
          <w:color w:val="333333"/>
          <w:sz w:val="24"/>
          <w:szCs w:val="24"/>
        </w:rPr>
        <w:t>e-mail</w:t>
      </w:r>
      <w:r w:rsidR="002E0FE5" w:rsidRPr="00561E6A">
        <w:rPr>
          <w:rFonts w:ascii="Times New Roman" w:hAnsi="Times New Roman"/>
          <w:color w:val="333333"/>
          <w:sz w:val="24"/>
          <w:szCs w:val="24"/>
        </w:rPr>
        <w:t>______________________</w:t>
      </w:r>
      <w:r w:rsidR="00DB72B9" w:rsidRPr="00561E6A">
        <w:rPr>
          <w:rFonts w:ascii="Times New Roman" w:hAnsi="Times New Roman"/>
          <w:color w:val="333333"/>
          <w:sz w:val="24"/>
          <w:szCs w:val="24"/>
        </w:rPr>
        <w:br/>
      </w:r>
    </w:p>
    <w:p w14:paraId="370F2048" w14:textId="3D3309FB" w:rsidR="00DB72B9" w:rsidRPr="00561E6A" w:rsidRDefault="000A65A2" w:rsidP="00D25F9E">
      <w:pPr>
        <w:autoSpaceDE w:val="0"/>
        <w:autoSpaceDN w:val="0"/>
        <w:adjustRightInd w:val="0"/>
        <w:spacing w:after="0" w:line="360" w:lineRule="auto"/>
        <w:jc w:val="both"/>
        <w:rPr>
          <w:rFonts w:ascii="Times New Roman" w:hAnsi="Times New Roman"/>
          <w:color w:val="333333"/>
          <w:sz w:val="24"/>
          <w:szCs w:val="24"/>
        </w:rPr>
      </w:pPr>
      <w:r w:rsidRPr="00561E6A">
        <w:rPr>
          <w:rFonts w:ascii="Times New Roman" w:hAnsi="Times New Roman"/>
          <w:color w:val="333333"/>
          <w:sz w:val="24"/>
          <w:szCs w:val="24"/>
        </w:rPr>
        <w:t>nella qualità di____________________________________________________________________</w:t>
      </w:r>
    </w:p>
    <w:p w14:paraId="6A72A20C" w14:textId="77777777" w:rsidR="00AB2677" w:rsidRPr="00561E6A" w:rsidRDefault="00AB2677" w:rsidP="00425010">
      <w:pPr>
        <w:jc w:val="center"/>
        <w:rPr>
          <w:rFonts w:ascii="Times New Roman" w:hAnsi="Times New Roman"/>
          <w:b/>
          <w:sz w:val="24"/>
          <w:szCs w:val="24"/>
        </w:rPr>
      </w:pPr>
    </w:p>
    <w:p w14:paraId="6B202B39" w14:textId="77777777" w:rsidR="008B5465" w:rsidRPr="00561E6A" w:rsidRDefault="008B5465" w:rsidP="00425010">
      <w:pPr>
        <w:jc w:val="center"/>
        <w:rPr>
          <w:rFonts w:ascii="Times New Roman" w:hAnsi="Times New Roman"/>
          <w:b/>
          <w:sz w:val="24"/>
          <w:szCs w:val="24"/>
        </w:rPr>
      </w:pPr>
    </w:p>
    <w:p w14:paraId="5A564292" w14:textId="6341B2BB" w:rsidR="00FD7370" w:rsidRPr="00561E6A" w:rsidRDefault="00FD7370" w:rsidP="00425010">
      <w:pPr>
        <w:jc w:val="center"/>
        <w:rPr>
          <w:rFonts w:ascii="Times New Roman" w:hAnsi="Times New Roman"/>
          <w:b/>
          <w:sz w:val="24"/>
          <w:szCs w:val="24"/>
        </w:rPr>
      </w:pPr>
      <w:r w:rsidRPr="00561E6A">
        <w:rPr>
          <w:rFonts w:ascii="Times New Roman" w:hAnsi="Times New Roman"/>
          <w:b/>
          <w:sz w:val="24"/>
          <w:szCs w:val="24"/>
        </w:rPr>
        <w:t>C H I E D E</w:t>
      </w:r>
    </w:p>
    <w:p w14:paraId="40E8B1DE" w14:textId="77777777" w:rsidR="008B5465" w:rsidRPr="00561E6A" w:rsidRDefault="008B5465" w:rsidP="00A603F2">
      <w:pPr>
        <w:autoSpaceDE w:val="0"/>
        <w:autoSpaceDN w:val="0"/>
        <w:adjustRightInd w:val="0"/>
        <w:jc w:val="both"/>
        <w:rPr>
          <w:rFonts w:ascii="Times New Roman" w:hAnsi="Times New Roman"/>
          <w:b/>
          <w:bCs/>
          <w:color w:val="333333"/>
          <w:sz w:val="24"/>
          <w:szCs w:val="24"/>
        </w:rPr>
      </w:pPr>
    </w:p>
    <w:p w14:paraId="7ACA572A" w14:textId="63505023" w:rsidR="00FD7370" w:rsidRPr="00561E6A" w:rsidRDefault="00FD7370" w:rsidP="00A603F2">
      <w:pPr>
        <w:autoSpaceDE w:val="0"/>
        <w:autoSpaceDN w:val="0"/>
        <w:adjustRightInd w:val="0"/>
        <w:jc w:val="both"/>
        <w:rPr>
          <w:rFonts w:ascii="Times New Roman" w:hAnsi="Times New Roman"/>
          <w:color w:val="333333"/>
          <w:sz w:val="24"/>
          <w:szCs w:val="24"/>
        </w:rPr>
      </w:pPr>
      <w:r w:rsidRPr="00561E6A">
        <w:rPr>
          <w:rFonts w:ascii="Times New Roman" w:hAnsi="Times New Roman"/>
          <w:color w:val="333333"/>
          <w:sz w:val="24"/>
          <w:szCs w:val="24"/>
        </w:rPr>
        <w:t xml:space="preserve">ai sensi del comma 1 dell’articolo 6 della legge 14 aprile 1975, n. 103, e dell’articolo 2 del Regolamento per l’accesso radiofonico e televisivo regionale approvato dal Comitato Regionale per le Comunicazioni Calabria con deliberazione n. 5 </w:t>
      </w:r>
      <w:r w:rsidR="0016051B" w:rsidRPr="00561E6A">
        <w:rPr>
          <w:rFonts w:ascii="Times New Roman" w:hAnsi="Times New Roman"/>
          <w:color w:val="333333"/>
          <w:sz w:val="24"/>
          <w:szCs w:val="24"/>
        </w:rPr>
        <w:t>dell’8</w:t>
      </w:r>
      <w:r w:rsidRPr="00561E6A">
        <w:rPr>
          <w:rFonts w:ascii="Times New Roman" w:hAnsi="Times New Roman"/>
          <w:color w:val="333333"/>
          <w:sz w:val="24"/>
          <w:szCs w:val="24"/>
        </w:rPr>
        <w:t xml:space="preserve"> febbraio 20</w:t>
      </w:r>
      <w:r w:rsidR="00B97883" w:rsidRPr="00561E6A">
        <w:rPr>
          <w:rFonts w:ascii="Times New Roman" w:hAnsi="Times New Roman"/>
          <w:color w:val="333333"/>
          <w:sz w:val="24"/>
          <w:szCs w:val="24"/>
        </w:rPr>
        <w:t>23</w:t>
      </w:r>
      <w:r w:rsidRPr="00561E6A">
        <w:rPr>
          <w:rFonts w:ascii="Times New Roman" w:hAnsi="Times New Roman"/>
          <w:color w:val="333333"/>
          <w:sz w:val="24"/>
          <w:szCs w:val="24"/>
        </w:rPr>
        <w:t xml:space="preserve">, di usufruire dell’accesso alla programmazione </w:t>
      </w:r>
    </w:p>
    <w:p w14:paraId="3F7ED3BA" w14:textId="3390C066" w:rsidR="00FD7370" w:rsidRPr="00561E6A" w:rsidRDefault="00066E5C" w:rsidP="00F43237">
      <w:pPr>
        <w:autoSpaceDE w:val="0"/>
        <w:autoSpaceDN w:val="0"/>
        <w:adjustRightInd w:val="0"/>
        <w:spacing w:after="0"/>
        <w:jc w:val="both"/>
        <w:rPr>
          <w:rFonts w:ascii="Times New Roman" w:hAnsi="Times New Roman"/>
          <w:color w:val="333333"/>
          <w:sz w:val="24"/>
          <w:szCs w:val="24"/>
        </w:rPr>
      </w:pPr>
      <w:r w:rsidRPr="00561E6A">
        <w:rPr>
          <w:rFonts w:ascii="Times New Roman" w:hAnsi="Times New Roman"/>
          <w:color w:val="333333"/>
          <w:sz w:val="24"/>
          <w:szCs w:val="24"/>
        </w:rPr>
        <w:t xml:space="preserve">                       </w:t>
      </w:r>
      <w:r w:rsidR="00B435C4" w:rsidRPr="00561E6A">
        <w:rPr>
          <w:rFonts w:ascii="Times New Roman" w:hAnsi="Times New Roman"/>
          <w:sz w:val="24"/>
          <w:szCs w:val="24"/>
        </w:rPr>
        <w:sym w:font="Symbol" w:char="F0FF"/>
      </w:r>
      <w:r w:rsidRPr="00561E6A">
        <w:rPr>
          <w:rFonts w:ascii="Times New Roman" w:hAnsi="Times New Roman"/>
          <w:color w:val="333333"/>
          <w:sz w:val="24"/>
          <w:szCs w:val="24"/>
        </w:rPr>
        <w:t xml:space="preserve">     RADIOFONICA                                   </w:t>
      </w:r>
      <w:r w:rsidR="00B435C4" w:rsidRPr="00561E6A">
        <w:rPr>
          <w:rFonts w:ascii="Times New Roman" w:hAnsi="Times New Roman"/>
          <w:sz w:val="24"/>
          <w:szCs w:val="24"/>
        </w:rPr>
        <w:sym w:font="Symbol" w:char="F0FF"/>
      </w:r>
      <w:r w:rsidRPr="00561E6A">
        <w:rPr>
          <w:rFonts w:ascii="Times New Roman" w:hAnsi="Times New Roman"/>
          <w:color w:val="333333"/>
          <w:sz w:val="24"/>
          <w:szCs w:val="24"/>
        </w:rPr>
        <w:t xml:space="preserve">      TELEVISIVA</w:t>
      </w:r>
    </w:p>
    <w:p w14:paraId="35098CA1" w14:textId="6757612D" w:rsidR="00384925" w:rsidRPr="00561E6A" w:rsidRDefault="00211C1D" w:rsidP="00211C1D">
      <w:pPr>
        <w:tabs>
          <w:tab w:val="center" w:pos="4395"/>
        </w:tabs>
        <w:autoSpaceDE w:val="0"/>
        <w:autoSpaceDN w:val="0"/>
        <w:adjustRightInd w:val="0"/>
        <w:spacing w:before="240" w:after="0"/>
        <w:rPr>
          <w:rFonts w:ascii="Times New Roman" w:hAnsi="Times New Roman"/>
          <w:i/>
          <w:iCs/>
          <w:sz w:val="18"/>
          <w:szCs w:val="18"/>
        </w:rPr>
      </w:pPr>
      <w:r>
        <w:rPr>
          <w:rFonts w:ascii="Times New Roman" w:hAnsi="Times New Roman"/>
          <w:sz w:val="18"/>
          <w:szCs w:val="18"/>
        </w:rPr>
        <w:tab/>
      </w:r>
      <w:r w:rsidR="00384925" w:rsidRPr="00561E6A">
        <w:rPr>
          <w:rFonts w:ascii="Times New Roman" w:hAnsi="Times New Roman"/>
          <w:sz w:val="18"/>
          <w:szCs w:val="18"/>
        </w:rPr>
        <w:t>(</w:t>
      </w:r>
      <w:r w:rsidR="00384925" w:rsidRPr="00561E6A">
        <w:rPr>
          <w:rFonts w:ascii="Times New Roman" w:hAnsi="Times New Roman"/>
          <w:i/>
          <w:iCs/>
          <w:sz w:val="18"/>
          <w:szCs w:val="18"/>
        </w:rPr>
        <w:t>barrare una o entrambe le caselle)</w:t>
      </w:r>
    </w:p>
    <w:p w14:paraId="6FC6F0BA" w14:textId="77777777" w:rsidR="00FE07B1" w:rsidRPr="00561E6A" w:rsidRDefault="00FE07B1" w:rsidP="00A603F2">
      <w:pPr>
        <w:autoSpaceDE w:val="0"/>
        <w:autoSpaceDN w:val="0"/>
        <w:adjustRightInd w:val="0"/>
        <w:jc w:val="both"/>
        <w:rPr>
          <w:rFonts w:ascii="Times New Roman" w:hAnsi="Times New Roman"/>
          <w:i/>
          <w:iCs/>
          <w:sz w:val="24"/>
          <w:szCs w:val="24"/>
        </w:rPr>
      </w:pPr>
    </w:p>
    <w:p w14:paraId="5F4B5F78" w14:textId="3A07DC95" w:rsidR="00FD7370" w:rsidRPr="00561E6A" w:rsidRDefault="00FD7370">
      <w:pPr>
        <w:pStyle w:val="Paragrafoelenco"/>
        <w:numPr>
          <w:ilvl w:val="0"/>
          <w:numId w:val="2"/>
        </w:numPr>
        <w:autoSpaceDE w:val="0"/>
        <w:autoSpaceDN w:val="0"/>
        <w:adjustRightInd w:val="0"/>
        <w:spacing w:after="0"/>
        <w:jc w:val="both"/>
        <w:rPr>
          <w:rFonts w:ascii="Times New Roman" w:hAnsi="Times New Roman"/>
          <w:color w:val="333333"/>
          <w:sz w:val="24"/>
          <w:szCs w:val="24"/>
        </w:rPr>
      </w:pPr>
      <w:r w:rsidRPr="00561E6A">
        <w:rPr>
          <w:rFonts w:ascii="Times New Roman" w:hAnsi="Times New Roman"/>
          <w:color w:val="333333"/>
          <w:sz w:val="24"/>
          <w:szCs w:val="24"/>
        </w:rPr>
        <w:t>Il</w:t>
      </w:r>
      <w:r w:rsidR="00C45CD0" w:rsidRPr="00561E6A">
        <w:rPr>
          <w:rFonts w:ascii="Times New Roman" w:hAnsi="Times New Roman"/>
          <w:color w:val="333333"/>
          <w:sz w:val="24"/>
          <w:szCs w:val="24"/>
        </w:rPr>
        <w:t xml:space="preserve"> </w:t>
      </w:r>
      <w:r w:rsidR="00D06B01" w:rsidRPr="00561E6A">
        <w:rPr>
          <w:rFonts w:ascii="Times New Roman" w:hAnsi="Times New Roman"/>
          <w:color w:val="333333"/>
          <w:sz w:val="24"/>
          <w:szCs w:val="24"/>
        </w:rPr>
        <w:t>soggetto richiedente</w:t>
      </w:r>
      <w:r w:rsidRPr="00561E6A">
        <w:rPr>
          <w:rFonts w:ascii="Times New Roman" w:hAnsi="Times New Roman"/>
          <w:color w:val="333333"/>
          <w:sz w:val="24"/>
          <w:szCs w:val="24"/>
        </w:rPr>
        <w:t xml:space="preserve"> ha già usufruito altre volte dell’accesso alla programmazione radiotelevisiva?</w:t>
      </w:r>
    </w:p>
    <w:p w14:paraId="699A6624" w14:textId="77777777" w:rsidR="00FD7370" w:rsidRPr="00561E6A" w:rsidRDefault="00416FC8" w:rsidP="00A603F2">
      <w:pPr>
        <w:autoSpaceDE w:val="0"/>
        <w:autoSpaceDN w:val="0"/>
        <w:adjustRightInd w:val="0"/>
        <w:ind w:left="2892" w:firstLine="708"/>
        <w:jc w:val="both"/>
        <w:rPr>
          <w:rFonts w:ascii="Times New Roman" w:hAnsi="Times New Roman"/>
          <w:color w:val="333333"/>
          <w:sz w:val="24"/>
          <w:szCs w:val="24"/>
        </w:rPr>
      </w:pPr>
      <w:r w:rsidRPr="00561E6A">
        <w:rPr>
          <w:rFonts w:ascii="Times New Roman" w:hAnsi="Times New Roman"/>
          <w:sz w:val="24"/>
          <w:szCs w:val="24"/>
        </w:rPr>
        <w:sym w:font="Symbol" w:char="F0FF"/>
      </w:r>
      <w:r w:rsidR="00FD7370" w:rsidRPr="00561E6A">
        <w:rPr>
          <w:rFonts w:ascii="Times New Roman" w:hAnsi="Times New Roman"/>
          <w:color w:val="333333"/>
          <w:sz w:val="24"/>
          <w:szCs w:val="24"/>
        </w:rPr>
        <w:t xml:space="preserve"> no</w:t>
      </w:r>
      <w:r w:rsidR="00FD7370" w:rsidRPr="00561E6A">
        <w:rPr>
          <w:rFonts w:ascii="Times New Roman" w:hAnsi="Times New Roman"/>
          <w:color w:val="333333"/>
          <w:sz w:val="24"/>
          <w:szCs w:val="24"/>
        </w:rPr>
        <w:tab/>
      </w:r>
      <w:r w:rsidR="00FD7370" w:rsidRPr="00561E6A">
        <w:rPr>
          <w:rFonts w:ascii="Times New Roman" w:hAnsi="Times New Roman"/>
          <w:color w:val="333333"/>
          <w:sz w:val="24"/>
          <w:szCs w:val="24"/>
        </w:rPr>
        <w:tab/>
      </w:r>
      <w:r w:rsidR="009A7CAF" w:rsidRPr="00561E6A">
        <w:rPr>
          <w:rFonts w:ascii="Times New Roman" w:hAnsi="Times New Roman"/>
          <w:color w:val="333333"/>
          <w:sz w:val="24"/>
          <w:szCs w:val="24"/>
        </w:rPr>
        <w:tab/>
      </w:r>
      <w:r w:rsidRPr="00561E6A">
        <w:rPr>
          <w:rFonts w:ascii="Times New Roman" w:hAnsi="Times New Roman"/>
          <w:sz w:val="24"/>
          <w:szCs w:val="24"/>
        </w:rPr>
        <w:sym w:font="Symbol" w:char="F0FF"/>
      </w:r>
      <w:r w:rsidR="00FD7370" w:rsidRPr="00561E6A">
        <w:rPr>
          <w:rFonts w:ascii="Times New Roman" w:hAnsi="Times New Roman"/>
          <w:color w:val="333333"/>
          <w:sz w:val="24"/>
          <w:szCs w:val="24"/>
        </w:rPr>
        <w:t xml:space="preserve"> si</w:t>
      </w:r>
    </w:p>
    <w:p w14:paraId="634D7454" w14:textId="3AA43122" w:rsidR="00FD7370" w:rsidRPr="00561E6A" w:rsidRDefault="00FD7370">
      <w:pPr>
        <w:pStyle w:val="Paragrafoelenco"/>
        <w:numPr>
          <w:ilvl w:val="0"/>
          <w:numId w:val="2"/>
        </w:numPr>
        <w:autoSpaceDE w:val="0"/>
        <w:autoSpaceDN w:val="0"/>
        <w:adjustRightInd w:val="0"/>
        <w:spacing w:after="0" w:line="360" w:lineRule="auto"/>
        <w:jc w:val="both"/>
        <w:rPr>
          <w:rFonts w:ascii="Times New Roman" w:hAnsi="Times New Roman"/>
          <w:color w:val="333333"/>
          <w:sz w:val="24"/>
          <w:szCs w:val="24"/>
        </w:rPr>
      </w:pPr>
      <w:r w:rsidRPr="00561E6A">
        <w:rPr>
          <w:rFonts w:ascii="Times New Roman" w:hAnsi="Times New Roman"/>
          <w:color w:val="333333"/>
          <w:sz w:val="24"/>
          <w:szCs w:val="24"/>
        </w:rPr>
        <w:t>In caso affermativo, il richiedente ha usufruito dell’accesso in almeno uno dei tre piani trimestrali precedenti?</w:t>
      </w:r>
      <w:r w:rsidR="009A7CAF" w:rsidRPr="00561E6A">
        <w:rPr>
          <w:rFonts w:ascii="Times New Roman" w:hAnsi="Times New Roman"/>
          <w:color w:val="333333"/>
          <w:sz w:val="24"/>
          <w:szCs w:val="24"/>
        </w:rPr>
        <w:tab/>
      </w:r>
      <w:r w:rsidRPr="00561E6A">
        <w:rPr>
          <w:rFonts w:ascii="Times New Roman" w:hAnsi="Times New Roman"/>
          <w:color w:val="333333"/>
          <w:sz w:val="24"/>
          <w:szCs w:val="24"/>
        </w:rPr>
        <w:tab/>
      </w:r>
      <w:r w:rsidR="00416FC8" w:rsidRPr="00561E6A">
        <w:rPr>
          <w:rFonts w:ascii="Times New Roman" w:hAnsi="Times New Roman"/>
          <w:sz w:val="24"/>
          <w:szCs w:val="24"/>
        </w:rPr>
        <w:sym w:font="Symbol" w:char="F0FF"/>
      </w:r>
      <w:r w:rsidR="001620C2">
        <w:rPr>
          <w:rFonts w:ascii="Times New Roman" w:hAnsi="Times New Roman"/>
          <w:sz w:val="24"/>
          <w:szCs w:val="24"/>
        </w:rPr>
        <w:t xml:space="preserve"> </w:t>
      </w:r>
      <w:r w:rsidRPr="00561E6A">
        <w:rPr>
          <w:rFonts w:ascii="Times New Roman" w:hAnsi="Times New Roman"/>
          <w:color w:val="333333"/>
          <w:sz w:val="24"/>
          <w:szCs w:val="24"/>
        </w:rPr>
        <w:t>no</w:t>
      </w:r>
      <w:r w:rsidRPr="00561E6A">
        <w:rPr>
          <w:rFonts w:ascii="Times New Roman" w:hAnsi="Times New Roman"/>
          <w:color w:val="333333"/>
          <w:sz w:val="24"/>
          <w:szCs w:val="24"/>
        </w:rPr>
        <w:tab/>
      </w:r>
      <w:r w:rsidRPr="00561E6A">
        <w:rPr>
          <w:rFonts w:ascii="Times New Roman" w:hAnsi="Times New Roman"/>
          <w:color w:val="333333"/>
          <w:sz w:val="24"/>
          <w:szCs w:val="24"/>
        </w:rPr>
        <w:tab/>
      </w:r>
      <w:r w:rsidR="009A7CAF" w:rsidRPr="00561E6A">
        <w:rPr>
          <w:rFonts w:ascii="Times New Roman" w:hAnsi="Times New Roman"/>
          <w:color w:val="333333"/>
          <w:sz w:val="24"/>
          <w:szCs w:val="24"/>
        </w:rPr>
        <w:tab/>
      </w:r>
      <w:r w:rsidR="00416FC8" w:rsidRPr="00561E6A">
        <w:rPr>
          <w:rFonts w:ascii="Times New Roman" w:hAnsi="Times New Roman"/>
          <w:sz w:val="24"/>
          <w:szCs w:val="24"/>
        </w:rPr>
        <w:sym w:font="Symbol" w:char="F0FF"/>
      </w:r>
      <w:r w:rsidRPr="00561E6A">
        <w:rPr>
          <w:rFonts w:ascii="Times New Roman" w:hAnsi="Times New Roman"/>
          <w:color w:val="333333"/>
          <w:sz w:val="24"/>
          <w:szCs w:val="24"/>
        </w:rPr>
        <w:t xml:space="preserve"> si</w:t>
      </w:r>
    </w:p>
    <w:p w14:paraId="28114B05" w14:textId="77777777" w:rsidR="0081695E" w:rsidRPr="00561E6A" w:rsidRDefault="0081695E" w:rsidP="0081695E">
      <w:pPr>
        <w:pStyle w:val="Paragrafoelenco"/>
        <w:autoSpaceDE w:val="0"/>
        <w:autoSpaceDN w:val="0"/>
        <w:adjustRightInd w:val="0"/>
        <w:spacing w:after="0" w:line="360" w:lineRule="auto"/>
        <w:jc w:val="both"/>
        <w:rPr>
          <w:rFonts w:ascii="Times New Roman" w:hAnsi="Times New Roman"/>
          <w:color w:val="333333"/>
          <w:sz w:val="24"/>
          <w:szCs w:val="24"/>
        </w:rPr>
      </w:pPr>
    </w:p>
    <w:p w14:paraId="57C30343" w14:textId="77777777" w:rsidR="00FA01F4" w:rsidRPr="00561E6A" w:rsidRDefault="00FA01F4" w:rsidP="0081695E">
      <w:pPr>
        <w:pStyle w:val="Paragrafoelenco"/>
        <w:autoSpaceDE w:val="0"/>
        <w:autoSpaceDN w:val="0"/>
        <w:adjustRightInd w:val="0"/>
        <w:spacing w:after="0" w:line="360" w:lineRule="auto"/>
        <w:jc w:val="both"/>
        <w:rPr>
          <w:rFonts w:ascii="Times New Roman" w:hAnsi="Times New Roman"/>
          <w:color w:val="333333"/>
          <w:sz w:val="24"/>
          <w:szCs w:val="24"/>
        </w:rPr>
      </w:pPr>
    </w:p>
    <w:p w14:paraId="79B8A10A" w14:textId="77777777" w:rsidR="00FA01F4" w:rsidRPr="00561E6A" w:rsidRDefault="00FA01F4" w:rsidP="0081695E">
      <w:pPr>
        <w:pStyle w:val="Paragrafoelenco"/>
        <w:autoSpaceDE w:val="0"/>
        <w:autoSpaceDN w:val="0"/>
        <w:adjustRightInd w:val="0"/>
        <w:spacing w:after="0" w:line="360" w:lineRule="auto"/>
        <w:jc w:val="both"/>
        <w:rPr>
          <w:rFonts w:ascii="Times New Roman" w:hAnsi="Times New Roman"/>
          <w:color w:val="333333"/>
          <w:sz w:val="24"/>
          <w:szCs w:val="24"/>
        </w:rPr>
      </w:pPr>
    </w:p>
    <w:p w14:paraId="14FEFC6D" w14:textId="77777777" w:rsidR="00FA01F4" w:rsidRPr="00561E6A" w:rsidRDefault="00FA01F4" w:rsidP="0081695E">
      <w:pPr>
        <w:pStyle w:val="Paragrafoelenco"/>
        <w:autoSpaceDE w:val="0"/>
        <w:autoSpaceDN w:val="0"/>
        <w:adjustRightInd w:val="0"/>
        <w:spacing w:after="0" w:line="360" w:lineRule="auto"/>
        <w:jc w:val="both"/>
        <w:rPr>
          <w:rFonts w:ascii="Times New Roman" w:hAnsi="Times New Roman"/>
          <w:color w:val="333333"/>
          <w:sz w:val="24"/>
          <w:szCs w:val="24"/>
        </w:rPr>
      </w:pPr>
    </w:p>
    <w:p w14:paraId="2E53E7EB" w14:textId="77777777" w:rsidR="0003628B" w:rsidRPr="00561E6A" w:rsidRDefault="0003628B" w:rsidP="0024030D">
      <w:pPr>
        <w:autoSpaceDE w:val="0"/>
        <w:autoSpaceDN w:val="0"/>
        <w:adjustRightInd w:val="0"/>
        <w:spacing w:after="0" w:line="360" w:lineRule="auto"/>
        <w:jc w:val="both"/>
        <w:rPr>
          <w:rFonts w:ascii="Times New Roman" w:hAnsi="Times New Roman"/>
          <w:b/>
          <w:bCs/>
          <w:color w:val="000000"/>
          <w:sz w:val="24"/>
          <w:szCs w:val="24"/>
        </w:rPr>
      </w:pPr>
    </w:p>
    <w:p w14:paraId="28BF3E27" w14:textId="37FE356A" w:rsidR="008E1FF4" w:rsidRPr="00561E6A" w:rsidRDefault="00282A87" w:rsidP="0024030D">
      <w:pPr>
        <w:autoSpaceDE w:val="0"/>
        <w:autoSpaceDN w:val="0"/>
        <w:adjustRightInd w:val="0"/>
        <w:spacing w:after="0" w:line="360" w:lineRule="auto"/>
        <w:jc w:val="both"/>
        <w:rPr>
          <w:rFonts w:ascii="Times New Roman" w:hAnsi="Times New Roman"/>
          <w:b/>
          <w:bCs/>
          <w:color w:val="000000"/>
          <w:sz w:val="24"/>
          <w:szCs w:val="24"/>
        </w:rPr>
      </w:pPr>
      <w:r w:rsidRPr="00561E6A">
        <w:rPr>
          <w:rFonts w:ascii="Times New Roman" w:hAnsi="Times New Roman"/>
          <w:b/>
          <w:bCs/>
          <w:color w:val="000000"/>
          <w:sz w:val="24"/>
          <w:szCs w:val="24"/>
        </w:rPr>
        <w:t xml:space="preserve">Caratteristiche e consistenza organizzativa dell’Ente </w:t>
      </w:r>
    </w:p>
    <w:p w14:paraId="1F331F93" w14:textId="0F50C5C1" w:rsidR="0081695E" w:rsidRPr="00561E6A" w:rsidRDefault="00282A87" w:rsidP="0024030D">
      <w:pPr>
        <w:autoSpaceDE w:val="0"/>
        <w:autoSpaceDN w:val="0"/>
        <w:adjustRightInd w:val="0"/>
        <w:spacing w:after="0" w:line="360" w:lineRule="auto"/>
        <w:jc w:val="both"/>
        <w:rPr>
          <w:rFonts w:ascii="Times New Roman" w:hAnsi="Times New Roman"/>
          <w:color w:val="333333"/>
          <w:sz w:val="18"/>
          <w:szCs w:val="18"/>
        </w:rPr>
      </w:pPr>
      <w:r w:rsidRPr="00561E6A">
        <w:rPr>
          <w:rFonts w:ascii="Times New Roman" w:hAnsi="Times New Roman"/>
          <w:i/>
          <w:iCs/>
          <w:color w:val="000000"/>
          <w:sz w:val="18"/>
          <w:szCs w:val="18"/>
        </w:rPr>
        <w:t>(sezione da non compilare per gli Enti pubblici)</w:t>
      </w:r>
    </w:p>
    <w:p w14:paraId="7C0CB6CE" w14:textId="77777777" w:rsidR="0081695E" w:rsidRPr="00561E6A" w:rsidRDefault="0081695E" w:rsidP="0081695E">
      <w:pPr>
        <w:pStyle w:val="Paragrafoelenco"/>
        <w:autoSpaceDE w:val="0"/>
        <w:autoSpaceDN w:val="0"/>
        <w:adjustRightInd w:val="0"/>
        <w:spacing w:after="0" w:line="360" w:lineRule="auto"/>
        <w:jc w:val="both"/>
        <w:rPr>
          <w:rFonts w:ascii="Times New Roman" w:hAnsi="Times New Roman"/>
          <w:color w:val="333333"/>
          <w:sz w:val="24"/>
          <w:szCs w:val="24"/>
        </w:rPr>
      </w:pPr>
    </w:p>
    <w:p w14:paraId="4EB26FAC" w14:textId="346A100D" w:rsidR="00626B5D" w:rsidRPr="00561E6A" w:rsidRDefault="002C1FF2" w:rsidP="002C1FF2">
      <w:pPr>
        <w:autoSpaceDE w:val="0"/>
        <w:autoSpaceDN w:val="0"/>
        <w:adjustRightInd w:val="0"/>
        <w:spacing w:after="0" w:line="360" w:lineRule="auto"/>
        <w:jc w:val="both"/>
        <w:rPr>
          <w:rFonts w:ascii="Times New Roman" w:hAnsi="Times New Roman"/>
          <w:color w:val="333333"/>
          <w:sz w:val="24"/>
          <w:szCs w:val="24"/>
        </w:rPr>
      </w:pPr>
      <w:r w:rsidRPr="00561E6A">
        <w:rPr>
          <w:rFonts w:ascii="Times New Roman" w:hAnsi="Times New Roman"/>
          <w:color w:val="333333"/>
          <w:sz w:val="24"/>
          <w:szCs w:val="24"/>
        </w:rPr>
        <w:t>I</w:t>
      </w:r>
      <w:r w:rsidR="00FD7370" w:rsidRPr="00561E6A">
        <w:rPr>
          <w:rFonts w:ascii="Times New Roman" w:hAnsi="Times New Roman"/>
          <w:color w:val="333333"/>
          <w:sz w:val="24"/>
          <w:szCs w:val="24"/>
        </w:rPr>
        <w:t xml:space="preserve">l richiedente ritiene utile fornire </w:t>
      </w:r>
      <w:r w:rsidR="00602E13" w:rsidRPr="00561E6A">
        <w:rPr>
          <w:rFonts w:ascii="Times New Roman" w:hAnsi="Times New Roman"/>
          <w:color w:val="333333"/>
          <w:sz w:val="24"/>
          <w:szCs w:val="24"/>
        </w:rPr>
        <w:t xml:space="preserve">le </w:t>
      </w:r>
      <w:r w:rsidR="00D404B0" w:rsidRPr="00561E6A">
        <w:rPr>
          <w:rFonts w:ascii="Times New Roman" w:hAnsi="Times New Roman"/>
          <w:color w:val="333333"/>
          <w:sz w:val="24"/>
          <w:szCs w:val="24"/>
        </w:rPr>
        <w:t>seguenti informazioni</w:t>
      </w:r>
      <w:r w:rsidR="00626B5D" w:rsidRPr="00561E6A">
        <w:rPr>
          <w:rFonts w:ascii="Times New Roman" w:hAnsi="Times New Roman"/>
          <w:color w:val="333333"/>
          <w:sz w:val="24"/>
          <w:szCs w:val="24"/>
        </w:rPr>
        <w:t>:</w:t>
      </w:r>
    </w:p>
    <w:p w14:paraId="2E72F81F" w14:textId="76D95D3D" w:rsidR="00626B5D" w:rsidRPr="00561E6A" w:rsidRDefault="00FD7370">
      <w:pPr>
        <w:pStyle w:val="Paragrafoelenco"/>
        <w:numPr>
          <w:ilvl w:val="0"/>
          <w:numId w:val="2"/>
        </w:numPr>
        <w:autoSpaceDE w:val="0"/>
        <w:autoSpaceDN w:val="0"/>
        <w:adjustRightInd w:val="0"/>
        <w:spacing w:before="240" w:after="0" w:line="480" w:lineRule="auto"/>
        <w:ind w:left="499" w:hanging="357"/>
        <w:jc w:val="both"/>
        <w:rPr>
          <w:rFonts w:ascii="Times New Roman" w:hAnsi="Times New Roman"/>
          <w:color w:val="333333"/>
          <w:sz w:val="24"/>
          <w:szCs w:val="24"/>
        </w:rPr>
      </w:pPr>
      <w:r w:rsidRPr="00561E6A">
        <w:rPr>
          <w:rFonts w:ascii="Times New Roman" w:hAnsi="Times New Roman"/>
          <w:color w:val="333333"/>
          <w:sz w:val="24"/>
          <w:szCs w:val="24"/>
        </w:rPr>
        <w:t xml:space="preserve"> </w:t>
      </w:r>
      <w:r w:rsidR="00626B5D" w:rsidRPr="00561E6A">
        <w:rPr>
          <w:rFonts w:ascii="Times New Roman" w:hAnsi="Times New Roman"/>
          <w:color w:val="333333"/>
          <w:sz w:val="24"/>
          <w:szCs w:val="24"/>
        </w:rPr>
        <w:t xml:space="preserve">Natura </w:t>
      </w:r>
      <w:r w:rsidR="00857851" w:rsidRPr="00561E6A">
        <w:rPr>
          <w:rFonts w:ascii="Times New Roman" w:hAnsi="Times New Roman"/>
          <w:color w:val="333333"/>
          <w:sz w:val="24"/>
          <w:szCs w:val="24"/>
        </w:rPr>
        <w:t>giuridica _</w:t>
      </w:r>
      <w:r w:rsidR="00626B5D" w:rsidRPr="00561E6A">
        <w:rPr>
          <w:rFonts w:ascii="Times New Roman" w:hAnsi="Times New Roman"/>
          <w:color w:val="333333"/>
          <w:sz w:val="24"/>
          <w:szCs w:val="24"/>
        </w:rPr>
        <w:t>___________________________________________________________</w:t>
      </w:r>
    </w:p>
    <w:p w14:paraId="697208E9" w14:textId="0BDAE127" w:rsidR="00B146A8" w:rsidRPr="00561E6A" w:rsidRDefault="00B146A8">
      <w:pPr>
        <w:pStyle w:val="Paragrafoelenco"/>
        <w:numPr>
          <w:ilvl w:val="0"/>
          <w:numId w:val="2"/>
        </w:numPr>
        <w:autoSpaceDE w:val="0"/>
        <w:autoSpaceDN w:val="0"/>
        <w:adjustRightInd w:val="0"/>
        <w:spacing w:after="0" w:line="240" w:lineRule="auto"/>
        <w:ind w:left="499" w:hanging="357"/>
        <w:jc w:val="both"/>
        <w:rPr>
          <w:rFonts w:ascii="Times New Roman" w:hAnsi="Times New Roman"/>
          <w:color w:val="333333"/>
          <w:sz w:val="24"/>
          <w:szCs w:val="24"/>
        </w:rPr>
      </w:pPr>
      <w:r w:rsidRPr="00561E6A">
        <w:rPr>
          <w:rFonts w:ascii="Times New Roman" w:hAnsi="Times New Roman"/>
          <w:color w:val="333333"/>
          <w:sz w:val="24"/>
          <w:szCs w:val="24"/>
        </w:rPr>
        <w:t>Data di costituzione _________________________________________________________</w:t>
      </w:r>
    </w:p>
    <w:p w14:paraId="08B6780B" w14:textId="14C7484B" w:rsidR="00B146A8" w:rsidRPr="00561E6A" w:rsidRDefault="0032628B" w:rsidP="00FA01F4">
      <w:pPr>
        <w:autoSpaceDE w:val="0"/>
        <w:autoSpaceDN w:val="0"/>
        <w:adjustRightInd w:val="0"/>
        <w:spacing w:line="480" w:lineRule="auto"/>
        <w:jc w:val="both"/>
        <w:rPr>
          <w:rFonts w:ascii="Times New Roman" w:hAnsi="Times New Roman"/>
          <w:i/>
          <w:iCs/>
          <w:color w:val="333333"/>
          <w:sz w:val="18"/>
          <w:szCs w:val="18"/>
        </w:rPr>
      </w:pPr>
      <w:r w:rsidRPr="00561E6A">
        <w:rPr>
          <w:rFonts w:ascii="Times New Roman" w:hAnsi="Times New Roman"/>
          <w:i/>
          <w:iCs/>
          <w:color w:val="333333"/>
          <w:sz w:val="24"/>
          <w:szCs w:val="24"/>
        </w:rPr>
        <w:t xml:space="preserve">             </w:t>
      </w:r>
      <w:r w:rsidR="00B146A8" w:rsidRPr="00561E6A">
        <w:rPr>
          <w:rFonts w:ascii="Times New Roman" w:hAnsi="Times New Roman"/>
          <w:i/>
          <w:iCs/>
          <w:color w:val="333333"/>
          <w:sz w:val="18"/>
          <w:szCs w:val="18"/>
        </w:rPr>
        <w:t>(associazione di fatto, persona giuridica, ecc.)</w:t>
      </w:r>
    </w:p>
    <w:p w14:paraId="5B280627" w14:textId="77777777" w:rsidR="00B146A8" w:rsidRPr="00561E6A" w:rsidRDefault="00B146A8">
      <w:pPr>
        <w:pStyle w:val="Paragrafoelenco"/>
        <w:numPr>
          <w:ilvl w:val="0"/>
          <w:numId w:val="2"/>
        </w:numPr>
        <w:autoSpaceDE w:val="0"/>
        <w:autoSpaceDN w:val="0"/>
        <w:adjustRightInd w:val="0"/>
        <w:spacing w:after="0" w:line="240" w:lineRule="auto"/>
        <w:jc w:val="both"/>
        <w:rPr>
          <w:rFonts w:ascii="Times New Roman" w:hAnsi="Times New Roman"/>
          <w:color w:val="333333"/>
          <w:sz w:val="24"/>
          <w:szCs w:val="24"/>
        </w:rPr>
      </w:pPr>
      <w:r w:rsidRPr="00561E6A">
        <w:rPr>
          <w:rFonts w:ascii="Times New Roman" w:hAnsi="Times New Roman"/>
          <w:color w:val="333333"/>
          <w:sz w:val="24"/>
          <w:szCs w:val="24"/>
        </w:rPr>
        <w:t>Organi statutari   ____________________________________________________________</w:t>
      </w:r>
    </w:p>
    <w:p w14:paraId="2980DCF0" w14:textId="02C4395F" w:rsidR="00B146A8" w:rsidRPr="00561E6A" w:rsidRDefault="00857851" w:rsidP="00FA01F4">
      <w:pPr>
        <w:autoSpaceDE w:val="0"/>
        <w:autoSpaceDN w:val="0"/>
        <w:adjustRightInd w:val="0"/>
        <w:spacing w:line="240" w:lineRule="auto"/>
        <w:jc w:val="both"/>
        <w:rPr>
          <w:rFonts w:ascii="Times New Roman" w:hAnsi="Times New Roman"/>
          <w:i/>
          <w:iCs/>
          <w:color w:val="333333"/>
          <w:sz w:val="18"/>
          <w:szCs w:val="18"/>
        </w:rPr>
      </w:pPr>
      <w:r w:rsidRPr="00561E6A">
        <w:rPr>
          <w:rFonts w:ascii="Times New Roman" w:hAnsi="Times New Roman"/>
          <w:i/>
          <w:iCs/>
          <w:color w:val="333333"/>
          <w:sz w:val="18"/>
          <w:szCs w:val="18"/>
        </w:rPr>
        <w:t xml:space="preserve">                </w:t>
      </w:r>
      <w:r w:rsidR="00B146A8" w:rsidRPr="00561E6A">
        <w:rPr>
          <w:rFonts w:ascii="Times New Roman" w:hAnsi="Times New Roman"/>
          <w:i/>
          <w:iCs/>
          <w:color w:val="333333"/>
          <w:sz w:val="18"/>
          <w:szCs w:val="18"/>
        </w:rPr>
        <w:t>(assemblea dei soci, giunta esecutiva, segretario, presidente, ecc.)</w:t>
      </w:r>
    </w:p>
    <w:p w14:paraId="2861F27C" w14:textId="77777777" w:rsidR="00D5009A" w:rsidRPr="00561E6A" w:rsidRDefault="00A20170">
      <w:pPr>
        <w:pStyle w:val="Paragrafoelenco"/>
        <w:numPr>
          <w:ilvl w:val="0"/>
          <w:numId w:val="2"/>
        </w:numPr>
        <w:autoSpaceDE w:val="0"/>
        <w:autoSpaceDN w:val="0"/>
        <w:adjustRightInd w:val="0"/>
        <w:spacing w:after="0" w:line="360" w:lineRule="auto"/>
        <w:jc w:val="both"/>
        <w:rPr>
          <w:rFonts w:ascii="Times New Roman" w:hAnsi="Times New Roman"/>
          <w:color w:val="333333"/>
          <w:sz w:val="24"/>
          <w:szCs w:val="24"/>
        </w:rPr>
      </w:pPr>
      <w:r w:rsidRPr="00561E6A">
        <w:rPr>
          <w:rFonts w:ascii="Times New Roman" w:hAnsi="Times New Roman"/>
          <w:color w:val="333333"/>
          <w:sz w:val="24"/>
          <w:szCs w:val="24"/>
        </w:rPr>
        <w:t>L’a</w:t>
      </w:r>
      <w:r w:rsidR="00522EE3" w:rsidRPr="00561E6A">
        <w:rPr>
          <w:rFonts w:ascii="Times New Roman" w:hAnsi="Times New Roman"/>
          <w:color w:val="333333"/>
          <w:sz w:val="24"/>
          <w:szCs w:val="24"/>
        </w:rPr>
        <w:t>ttività del richiedente si svolge in ambito</w:t>
      </w:r>
      <w:r w:rsidR="00FD7370" w:rsidRPr="00561E6A">
        <w:rPr>
          <w:rFonts w:ascii="Times New Roman" w:hAnsi="Times New Roman"/>
          <w:color w:val="333333"/>
          <w:sz w:val="24"/>
          <w:szCs w:val="24"/>
        </w:rPr>
        <w:t xml:space="preserve">   </w:t>
      </w:r>
    </w:p>
    <w:p w14:paraId="24A71A61" w14:textId="2F0F9D36" w:rsidR="00D5009A" w:rsidRPr="00561E6A" w:rsidRDefault="00D5009A">
      <w:pPr>
        <w:pStyle w:val="Paragrafoelenco"/>
        <w:numPr>
          <w:ilvl w:val="0"/>
          <w:numId w:val="21"/>
        </w:numPr>
        <w:autoSpaceDE w:val="0"/>
        <w:autoSpaceDN w:val="0"/>
        <w:adjustRightInd w:val="0"/>
        <w:spacing w:after="0" w:line="480" w:lineRule="auto"/>
        <w:jc w:val="both"/>
        <w:rPr>
          <w:rFonts w:ascii="Times New Roman" w:hAnsi="Times New Roman"/>
          <w:color w:val="333333"/>
          <w:sz w:val="24"/>
          <w:szCs w:val="24"/>
        </w:rPr>
      </w:pPr>
      <w:r w:rsidRPr="00561E6A">
        <w:rPr>
          <w:rFonts w:ascii="Times New Roman" w:hAnsi="Times New Roman"/>
          <w:color w:val="333333"/>
          <w:sz w:val="24"/>
          <w:szCs w:val="24"/>
        </w:rPr>
        <w:t>internazionale</w:t>
      </w:r>
    </w:p>
    <w:p w14:paraId="39ABC305" w14:textId="23C89218" w:rsidR="00D5009A" w:rsidRPr="00561E6A" w:rsidRDefault="00D5009A">
      <w:pPr>
        <w:pStyle w:val="Paragrafoelenco"/>
        <w:numPr>
          <w:ilvl w:val="0"/>
          <w:numId w:val="21"/>
        </w:numPr>
        <w:autoSpaceDE w:val="0"/>
        <w:autoSpaceDN w:val="0"/>
        <w:adjustRightInd w:val="0"/>
        <w:spacing w:after="0" w:line="480" w:lineRule="auto"/>
        <w:jc w:val="both"/>
        <w:rPr>
          <w:rFonts w:ascii="Times New Roman" w:hAnsi="Times New Roman"/>
          <w:sz w:val="24"/>
          <w:szCs w:val="24"/>
        </w:rPr>
      </w:pPr>
      <w:r w:rsidRPr="00561E6A">
        <w:rPr>
          <w:rFonts w:ascii="Times New Roman" w:hAnsi="Times New Roman"/>
          <w:color w:val="333333"/>
          <w:sz w:val="24"/>
          <w:szCs w:val="24"/>
        </w:rPr>
        <w:t>nazionale</w:t>
      </w:r>
    </w:p>
    <w:p w14:paraId="59FAC262" w14:textId="77777777" w:rsidR="00652A57" w:rsidRPr="00561E6A" w:rsidRDefault="00D5009A">
      <w:pPr>
        <w:pStyle w:val="Paragrafoelenco"/>
        <w:numPr>
          <w:ilvl w:val="0"/>
          <w:numId w:val="21"/>
        </w:numPr>
        <w:autoSpaceDE w:val="0"/>
        <w:autoSpaceDN w:val="0"/>
        <w:adjustRightInd w:val="0"/>
        <w:spacing w:after="0" w:line="480" w:lineRule="auto"/>
        <w:rPr>
          <w:rFonts w:ascii="Times New Roman" w:hAnsi="Times New Roman"/>
          <w:color w:val="333333"/>
          <w:sz w:val="24"/>
          <w:szCs w:val="24"/>
        </w:rPr>
      </w:pPr>
      <w:r w:rsidRPr="00561E6A">
        <w:rPr>
          <w:rFonts w:ascii="Times New Roman" w:hAnsi="Times New Roman"/>
          <w:color w:val="333333"/>
          <w:sz w:val="24"/>
          <w:szCs w:val="24"/>
        </w:rPr>
        <w:t xml:space="preserve">regionale </w:t>
      </w:r>
    </w:p>
    <w:p w14:paraId="07B0EDEE" w14:textId="39F61A4D" w:rsidR="00D5009A" w:rsidRPr="00561E6A" w:rsidRDefault="00D5009A">
      <w:pPr>
        <w:pStyle w:val="Paragrafoelenco"/>
        <w:numPr>
          <w:ilvl w:val="0"/>
          <w:numId w:val="21"/>
        </w:numPr>
        <w:autoSpaceDE w:val="0"/>
        <w:autoSpaceDN w:val="0"/>
        <w:adjustRightInd w:val="0"/>
        <w:spacing w:after="0" w:line="480" w:lineRule="auto"/>
        <w:rPr>
          <w:rFonts w:ascii="Times New Roman" w:hAnsi="Times New Roman"/>
          <w:color w:val="333333"/>
          <w:sz w:val="24"/>
          <w:szCs w:val="24"/>
        </w:rPr>
      </w:pPr>
      <w:r w:rsidRPr="00561E6A">
        <w:rPr>
          <w:rFonts w:ascii="Times New Roman" w:hAnsi="Times New Roman"/>
          <w:color w:val="333333"/>
          <w:sz w:val="24"/>
          <w:szCs w:val="24"/>
        </w:rPr>
        <w:t>provinciale</w:t>
      </w:r>
    </w:p>
    <w:p w14:paraId="29A48420" w14:textId="1078084E" w:rsidR="00D5009A" w:rsidRPr="00561E6A" w:rsidRDefault="00D5009A">
      <w:pPr>
        <w:pStyle w:val="Paragrafoelenco"/>
        <w:numPr>
          <w:ilvl w:val="0"/>
          <w:numId w:val="21"/>
        </w:numPr>
        <w:autoSpaceDE w:val="0"/>
        <w:autoSpaceDN w:val="0"/>
        <w:adjustRightInd w:val="0"/>
        <w:spacing w:after="0" w:line="480" w:lineRule="auto"/>
        <w:jc w:val="both"/>
        <w:rPr>
          <w:rFonts w:ascii="Times New Roman" w:hAnsi="Times New Roman"/>
          <w:color w:val="333333"/>
          <w:sz w:val="24"/>
          <w:szCs w:val="24"/>
        </w:rPr>
      </w:pPr>
      <w:r w:rsidRPr="00561E6A">
        <w:rPr>
          <w:rFonts w:ascii="Times New Roman" w:hAnsi="Times New Roman"/>
          <w:color w:val="333333"/>
          <w:sz w:val="24"/>
          <w:szCs w:val="24"/>
        </w:rPr>
        <w:t>comunale</w:t>
      </w:r>
    </w:p>
    <w:p w14:paraId="276D901A" w14:textId="77777777" w:rsidR="00D5009A" w:rsidRPr="00561E6A" w:rsidRDefault="00D5009A">
      <w:pPr>
        <w:pStyle w:val="Paragrafoelenco"/>
        <w:numPr>
          <w:ilvl w:val="0"/>
          <w:numId w:val="21"/>
        </w:numPr>
        <w:autoSpaceDE w:val="0"/>
        <w:autoSpaceDN w:val="0"/>
        <w:adjustRightInd w:val="0"/>
        <w:spacing w:after="0" w:line="480" w:lineRule="auto"/>
        <w:jc w:val="both"/>
        <w:rPr>
          <w:rFonts w:ascii="Times New Roman" w:hAnsi="Times New Roman"/>
          <w:color w:val="333333"/>
          <w:sz w:val="24"/>
          <w:szCs w:val="24"/>
        </w:rPr>
      </w:pPr>
      <w:r w:rsidRPr="00561E6A">
        <w:rPr>
          <w:rFonts w:ascii="Times New Roman" w:hAnsi="Times New Roman"/>
          <w:color w:val="333333"/>
          <w:sz w:val="24"/>
          <w:szCs w:val="24"/>
        </w:rPr>
        <w:t>altro</w:t>
      </w:r>
    </w:p>
    <w:p w14:paraId="4149C15F" w14:textId="616AFAFE" w:rsidR="00085FA3" w:rsidRPr="00561E6A" w:rsidRDefault="00085FA3" w:rsidP="00085FA3">
      <w:pPr>
        <w:spacing w:after="0" w:line="480" w:lineRule="auto"/>
        <w:ind w:left="425"/>
      </w:pPr>
      <w:r w:rsidRPr="00561E6A">
        <w:rPr>
          <w:rFonts w:ascii="Times New Roman" w:hAnsi="Times New Roman"/>
          <w:color w:val="333333"/>
          <w:sz w:val="24"/>
          <w:szCs w:val="24"/>
        </w:rPr>
        <w:t>____________________________________________________________________________________________________________________________________________________________________________________________________________________________________</w:t>
      </w:r>
    </w:p>
    <w:p w14:paraId="6E5202DF" w14:textId="37B3ED3F" w:rsidR="00FD7370" w:rsidRPr="00561E6A" w:rsidRDefault="00FD7370" w:rsidP="00085FA3">
      <w:pPr>
        <w:autoSpaceDE w:val="0"/>
        <w:autoSpaceDN w:val="0"/>
        <w:adjustRightInd w:val="0"/>
        <w:spacing w:after="0" w:line="240" w:lineRule="atLeast"/>
        <w:ind w:left="425"/>
        <w:jc w:val="both"/>
        <w:rPr>
          <w:rFonts w:ascii="Times New Roman" w:hAnsi="Times New Roman"/>
          <w:color w:val="333333"/>
          <w:sz w:val="24"/>
          <w:szCs w:val="24"/>
        </w:rPr>
      </w:pPr>
      <w:r w:rsidRPr="00561E6A">
        <w:rPr>
          <w:rFonts w:ascii="Times New Roman" w:hAnsi="Times New Roman"/>
          <w:color w:val="333333"/>
          <w:sz w:val="24"/>
          <w:szCs w:val="24"/>
        </w:rPr>
        <w:t>____________________________________</w:t>
      </w:r>
      <w:r w:rsidR="00085FA3" w:rsidRPr="00561E6A">
        <w:rPr>
          <w:rFonts w:ascii="Times New Roman" w:hAnsi="Times New Roman"/>
          <w:color w:val="333333"/>
          <w:sz w:val="24"/>
          <w:szCs w:val="24"/>
        </w:rPr>
        <w:t>____________________________________</w:t>
      </w:r>
      <w:r w:rsidR="00BA2593" w:rsidRPr="00561E6A">
        <w:rPr>
          <w:rFonts w:ascii="Times New Roman" w:hAnsi="Times New Roman"/>
          <w:color w:val="333333"/>
          <w:sz w:val="24"/>
          <w:szCs w:val="24"/>
        </w:rPr>
        <w:t>_</w:t>
      </w:r>
      <w:r w:rsidRPr="00561E6A">
        <w:rPr>
          <w:rFonts w:ascii="Times New Roman" w:hAnsi="Times New Roman"/>
          <w:color w:val="333333"/>
          <w:sz w:val="24"/>
          <w:szCs w:val="24"/>
        </w:rPr>
        <w:t>___</w:t>
      </w:r>
    </w:p>
    <w:p w14:paraId="0582BC63" w14:textId="00858B6C" w:rsidR="003D4B8A" w:rsidRPr="00561E6A" w:rsidRDefault="00267363" w:rsidP="00085FA3">
      <w:pPr>
        <w:pStyle w:val="Paragrafoelenco"/>
        <w:autoSpaceDE w:val="0"/>
        <w:autoSpaceDN w:val="0"/>
        <w:adjustRightInd w:val="0"/>
        <w:spacing w:after="0" w:line="240" w:lineRule="atLeast"/>
        <w:ind w:left="426"/>
        <w:rPr>
          <w:rFonts w:ascii="Times New Roman" w:hAnsi="Times New Roman"/>
          <w:color w:val="333333"/>
        </w:rPr>
      </w:pPr>
      <w:r w:rsidRPr="00561E6A">
        <w:rPr>
          <w:rFonts w:ascii="Times New Roman" w:hAnsi="Times New Roman"/>
          <w:i/>
          <w:iCs/>
          <w:color w:val="333333"/>
        </w:rPr>
        <w:t>(</w:t>
      </w:r>
      <w:r w:rsidR="003D4B8A" w:rsidRPr="00561E6A">
        <w:rPr>
          <w:rFonts w:ascii="Times New Roman" w:hAnsi="Times New Roman"/>
          <w:i/>
          <w:iCs/>
          <w:color w:val="333333"/>
        </w:rPr>
        <w:t>specificare: es. quartiere, fabbriche, scuole, ecc</w:t>
      </w:r>
      <w:r w:rsidR="003D4B8A" w:rsidRPr="00561E6A">
        <w:rPr>
          <w:rFonts w:ascii="Times New Roman" w:hAnsi="Times New Roman"/>
          <w:color w:val="333333"/>
        </w:rPr>
        <w:t>.)</w:t>
      </w:r>
    </w:p>
    <w:p w14:paraId="28B7CCC6" w14:textId="77777777" w:rsidR="003D4B8A" w:rsidRPr="00561E6A" w:rsidRDefault="003D4B8A" w:rsidP="003D4B8A">
      <w:pPr>
        <w:pStyle w:val="Paragrafoelenco"/>
        <w:autoSpaceDE w:val="0"/>
        <w:autoSpaceDN w:val="0"/>
        <w:adjustRightInd w:val="0"/>
        <w:spacing w:after="0" w:line="360" w:lineRule="auto"/>
        <w:jc w:val="both"/>
        <w:rPr>
          <w:rFonts w:ascii="Times New Roman" w:hAnsi="Times New Roman"/>
          <w:color w:val="333333"/>
          <w:sz w:val="24"/>
          <w:szCs w:val="24"/>
        </w:rPr>
      </w:pPr>
    </w:p>
    <w:p w14:paraId="388F1382" w14:textId="226F849D" w:rsidR="00A54A6F" w:rsidRPr="00561E6A" w:rsidRDefault="0053362F">
      <w:pPr>
        <w:pStyle w:val="Paragrafoelenco"/>
        <w:numPr>
          <w:ilvl w:val="0"/>
          <w:numId w:val="2"/>
        </w:numPr>
        <w:autoSpaceDE w:val="0"/>
        <w:autoSpaceDN w:val="0"/>
        <w:adjustRightInd w:val="0"/>
        <w:spacing w:line="360" w:lineRule="auto"/>
        <w:rPr>
          <w:rFonts w:ascii="Times New Roman" w:hAnsi="Times New Roman"/>
          <w:color w:val="333333"/>
          <w:sz w:val="24"/>
          <w:szCs w:val="24"/>
        </w:rPr>
      </w:pPr>
      <w:r w:rsidRPr="00561E6A">
        <w:rPr>
          <w:rFonts w:ascii="Times New Roman" w:hAnsi="Times New Roman"/>
          <w:color w:val="221F1F"/>
          <w:sz w:val="24"/>
          <w:szCs w:val="24"/>
        </w:rPr>
        <w:t xml:space="preserve">Altri elementi che il richiedente ritiene utile fornire al fine di dare informazioni sulla consistenza organizzativa nel territorio nazionale </w:t>
      </w:r>
      <w:r w:rsidR="00266C28" w:rsidRPr="00561E6A">
        <w:rPr>
          <w:rFonts w:ascii="Times New Roman" w:hAnsi="Times New Roman"/>
          <w:color w:val="221F1F"/>
          <w:sz w:val="24"/>
          <w:szCs w:val="24"/>
        </w:rPr>
        <w:t>(</w:t>
      </w:r>
      <w:r w:rsidRPr="00561E6A">
        <w:rPr>
          <w:rFonts w:ascii="Times New Roman" w:hAnsi="Times New Roman"/>
          <w:i/>
          <w:iCs/>
          <w:color w:val="221F1F"/>
          <w:sz w:val="18"/>
          <w:szCs w:val="18"/>
        </w:rPr>
        <w:t>es. sedi regionali, provinciali, comunali, intercomunali, zone sindacali, diocesi, sezioni, circoli, ecc.)</w:t>
      </w:r>
    </w:p>
    <w:p w14:paraId="1F22A7F9" w14:textId="2E79756E" w:rsidR="0003628B" w:rsidRPr="00561E6A" w:rsidRDefault="0003628B" w:rsidP="00B21DD9">
      <w:pPr>
        <w:pStyle w:val="Paragrafoelenco"/>
        <w:autoSpaceDE w:val="0"/>
        <w:autoSpaceDN w:val="0"/>
        <w:adjustRightInd w:val="0"/>
        <w:spacing w:line="480" w:lineRule="auto"/>
        <w:ind w:left="505"/>
        <w:rPr>
          <w:rFonts w:ascii="Times New Roman" w:hAnsi="Times New Roman"/>
          <w:color w:val="221F1F"/>
          <w:sz w:val="24"/>
          <w:szCs w:val="24"/>
        </w:rPr>
      </w:pPr>
      <w:r w:rsidRPr="00561E6A">
        <w:rPr>
          <w:rFonts w:ascii="Times New Roman" w:hAnsi="Times New Roman"/>
          <w:color w:val="221F1F"/>
          <w:sz w:val="24"/>
          <w:szCs w:val="24"/>
        </w:rPr>
        <w:t>______________________________________________________________________</w:t>
      </w:r>
      <w:r w:rsidR="00B21DD9" w:rsidRPr="00561E6A">
        <w:rPr>
          <w:rFonts w:ascii="Times New Roman" w:hAnsi="Times New Roman"/>
          <w:color w:val="221F1F"/>
          <w:sz w:val="24"/>
          <w:szCs w:val="24"/>
        </w:rPr>
        <w:t>_</w:t>
      </w:r>
      <w:r w:rsidRPr="00561E6A">
        <w:rPr>
          <w:rFonts w:ascii="Times New Roman" w:hAnsi="Times New Roman"/>
          <w:color w:val="221F1F"/>
          <w:sz w:val="24"/>
          <w:szCs w:val="24"/>
        </w:rPr>
        <w:t>_____</w:t>
      </w:r>
    </w:p>
    <w:p w14:paraId="05C457D4" w14:textId="706A061D" w:rsidR="0003628B" w:rsidRPr="00561E6A" w:rsidRDefault="0003628B" w:rsidP="00B21DD9">
      <w:pPr>
        <w:pStyle w:val="Paragrafoelenco"/>
        <w:autoSpaceDE w:val="0"/>
        <w:autoSpaceDN w:val="0"/>
        <w:adjustRightInd w:val="0"/>
        <w:spacing w:line="480" w:lineRule="auto"/>
        <w:ind w:left="505"/>
        <w:rPr>
          <w:rFonts w:ascii="Times New Roman" w:hAnsi="Times New Roman"/>
          <w:color w:val="221F1F"/>
          <w:sz w:val="24"/>
          <w:szCs w:val="24"/>
        </w:rPr>
      </w:pPr>
      <w:r w:rsidRPr="00561E6A">
        <w:rPr>
          <w:rFonts w:ascii="Times New Roman" w:hAnsi="Times New Roman"/>
          <w:color w:val="221F1F"/>
          <w:sz w:val="24"/>
          <w:szCs w:val="24"/>
        </w:rPr>
        <w:t>________________________________________________________________________</w:t>
      </w:r>
      <w:r w:rsidR="00B21DD9" w:rsidRPr="00561E6A">
        <w:rPr>
          <w:rFonts w:ascii="Times New Roman" w:hAnsi="Times New Roman"/>
          <w:color w:val="221F1F"/>
          <w:sz w:val="24"/>
          <w:szCs w:val="24"/>
        </w:rPr>
        <w:t>_</w:t>
      </w:r>
      <w:r w:rsidRPr="00561E6A">
        <w:rPr>
          <w:rFonts w:ascii="Times New Roman" w:hAnsi="Times New Roman"/>
          <w:color w:val="221F1F"/>
          <w:sz w:val="24"/>
          <w:szCs w:val="24"/>
        </w:rPr>
        <w:t>_</w:t>
      </w:r>
      <w:r w:rsidR="00B21DD9" w:rsidRPr="00561E6A">
        <w:rPr>
          <w:rFonts w:ascii="Times New Roman" w:hAnsi="Times New Roman"/>
          <w:color w:val="221F1F"/>
          <w:sz w:val="24"/>
          <w:szCs w:val="24"/>
        </w:rPr>
        <w:t>_</w:t>
      </w:r>
      <w:r w:rsidRPr="00561E6A">
        <w:rPr>
          <w:rFonts w:ascii="Times New Roman" w:hAnsi="Times New Roman"/>
          <w:color w:val="221F1F"/>
          <w:sz w:val="24"/>
          <w:szCs w:val="24"/>
        </w:rPr>
        <w:t>_</w:t>
      </w:r>
    </w:p>
    <w:p w14:paraId="5A78EA9D" w14:textId="423FB5AD" w:rsidR="00B21DD9" w:rsidRPr="00561E6A" w:rsidRDefault="00B21DD9" w:rsidP="00B21DD9">
      <w:pPr>
        <w:pStyle w:val="Paragrafoelenco"/>
        <w:autoSpaceDE w:val="0"/>
        <w:autoSpaceDN w:val="0"/>
        <w:adjustRightInd w:val="0"/>
        <w:spacing w:line="480" w:lineRule="auto"/>
        <w:ind w:left="505"/>
        <w:rPr>
          <w:rFonts w:ascii="Times New Roman" w:hAnsi="Times New Roman"/>
          <w:color w:val="333333"/>
          <w:sz w:val="24"/>
          <w:szCs w:val="24"/>
        </w:rPr>
      </w:pPr>
      <w:r w:rsidRPr="00561E6A">
        <w:rPr>
          <w:rFonts w:ascii="Times New Roman" w:hAnsi="Times New Roman"/>
          <w:color w:val="221F1F"/>
          <w:sz w:val="24"/>
          <w:szCs w:val="24"/>
        </w:rPr>
        <w:t>____________________________________________________________________________</w:t>
      </w:r>
    </w:p>
    <w:p w14:paraId="7670E314" w14:textId="77777777" w:rsidR="00A54A6F" w:rsidRPr="00561E6A" w:rsidRDefault="00A54A6F" w:rsidP="00A54A6F">
      <w:pPr>
        <w:autoSpaceDE w:val="0"/>
        <w:autoSpaceDN w:val="0"/>
        <w:adjustRightInd w:val="0"/>
        <w:spacing w:line="360" w:lineRule="auto"/>
        <w:rPr>
          <w:rFonts w:ascii="Times New Roman" w:hAnsi="Times New Roman"/>
          <w:i/>
          <w:iCs/>
          <w:color w:val="333333"/>
          <w:sz w:val="24"/>
          <w:szCs w:val="24"/>
        </w:rPr>
      </w:pPr>
    </w:p>
    <w:p w14:paraId="2EF06190" w14:textId="77777777" w:rsidR="00A54A6F" w:rsidRPr="00561E6A" w:rsidRDefault="00A54A6F" w:rsidP="00A54A6F">
      <w:pPr>
        <w:autoSpaceDE w:val="0"/>
        <w:autoSpaceDN w:val="0"/>
        <w:adjustRightInd w:val="0"/>
        <w:spacing w:line="360" w:lineRule="auto"/>
        <w:rPr>
          <w:rFonts w:ascii="Times New Roman" w:hAnsi="Times New Roman"/>
          <w:i/>
          <w:iCs/>
          <w:color w:val="333333"/>
          <w:sz w:val="24"/>
          <w:szCs w:val="24"/>
        </w:rPr>
      </w:pPr>
    </w:p>
    <w:p w14:paraId="44E1B9FE" w14:textId="3F35C021" w:rsidR="000E6C6D" w:rsidRPr="00561E6A" w:rsidRDefault="000E6C6D">
      <w:pPr>
        <w:pStyle w:val="Paragrafoelenco"/>
        <w:numPr>
          <w:ilvl w:val="0"/>
          <w:numId w:val="19"/>
        </w:numPr>
        <w:autoSpaceDE w:val="0"/>
        <w:autoSpaceDN w:val="0"/>
        <w:adjustRightInd w:val="0"/>
        <w:spacing w:line="360" w:lineRule="auto"/>
        <w:jc w:val="both"/>
        <w:rPr>
          <w:rFonts w:ascii="Times New Roman" w:hAnsi="Times New Roman"/>
          <w:i/>
          <w:iCs/>
          <w:color w:val="333333"/>
          <w:sz w:val="24"/>
          <w:szCs w:val="24"/>
        </w:rPr>
      </w:pPr>
      <w:r w:rsidRPr="00561E6A">
        <w:rPr>
          <w:rFonts w:ascii="Times New Roman" w:hAnsi="Times New Roman"/>
          <w:color w:val="333333"/>
          <w:sz w:val="24"/>
          <w:szCs w:val="24"/>
        </w:rPr>
        <w:t xml:space="preserve">Eventuali attività editoriali </w:t>
      </w:r>
      <w:r w:rsidRPr="00561E6A">
        <w:rPr>
          <w:rFonts w:ascii="Times New Roman" w:hAnsi="Times New Roman"/>
          <w:i/>
          <w:iCs/>
          <w:color w:val="333333"/>
          <w:sz w:val="24"/>
          <w:szCs w:val="24"/>
        </w:rPr>
        <w:t>(indicare titoli e periodicità di riviste, collane di libri, pubblicazioni interne)</w:t>
      </w:r>
    </w:p>
    <w:p w14:paraId="77635F4F" w14:textId="77777777" w:rsidR="000E6C6D" w:rsidRPr="00561E6A" w:rsidRDefault="000E6C6D" w:rsidP="00176AF3">
      <w:pPr>
        <w:autoSpaceDE w:val="0"/>
        <w:autoSpaceDN w:val="0"/>
        <w:adjustRightInd w:val="0"/>
        <w:spacing w:line="360" w:lineRule="auto"/>
        <w:ind w:left="567"/>
        <w:jc w:val="both"/>
        <w:rPr>
          <w:rFonts w:ascii="Times New Roman" w:hAnsi="Times New Roman"/>
          <w:color w:val="333333"/>
          <w:sz w:val="24"/>
          <w:szCs w:val="24"/>
        </w:rPr>
      </w:pPr>
      <w:r w:rsidRPr="00561E6A">
        <w:rPr>
          <w:rFonts w:ascii="Times New Roman" w:hAnsi="Times New Roman"/>
          <w:color w:val="333333"/>
          <w:sz w:val="24"/>
          <w:szCs w:val="24"/>
        </w:rPr>
        <w:t>__________________________________________________________________________</w:t>
      </w:r>
    </w:p>
    <w:p w14:paraId="43995E44" w14:textId="77777777" w:rsidR="000E6C6D" w:rsidRPr="00561E6A" w:rsidRDefault="000E6C6D" w:rsidP="00176AF3">
      <w:pPr>
        <w:autoSpaceDE w:val="0"/>
        <w:autoSpaceDN w:val="0"/>
        <w:adjustRightInd w:val="0"/>
        <w:spacing w:line="360" w:lineRule="auto"/>
        <w:ind w:left="567"/>
        <w:jc w:val="both"/>
        <w:rPr>
          <w:rFonts w:ascii="Times New Roman" w:hAnsi="Times New Roman"/>
          <w:color w:val="333333"/>
          <w:sz w:val="24"/>
          <w:szCs w:val="24"/>
        </w:rPr>
      </w:pPr>
      <w:r w:rsidRPr="00561E6A">
        <w:rPr>
          <w:rFonts w:ascii="Times New Roman" w:hAnsi="Times New Roman"/>
          <w:color w:val="333333"/>
          <w:sz w:val="24"/>
          <w:szCs w:val="24"/>
        </w:rPr>
        <w:t>__________________________________________________________________________</w:t>
      </w:r>
    </w:p>
    <w:p w14:paraId="07C0ADB8" w14:textId="77777777" w:rsidR="000E6C6D" w:rsidRPr="00561E6A" w:rsidRDefault="000E6C6D" w:rsidP="00176AF3">
      <w:pPr>
        <w:autoSpaceDE w:val="0"/>
        <w:autoSpaceDN w:val="0"/>
        <w:adjustRightInd w:val="0"/>
        <w:spacing w:line="360" w:lineRule="auto"/>
        <w:ind w:left="567"/>
        <w:jc w:val="both"/>
        <w:rPr>
          <w:rFonts w:ascii="Times New Roman" w:hAnsi="Times New Roman"/>
          <w:color w:val="333333"/>
          <w:sz w:val="24"/>
          <w:szCs w:val="24"/>
        </w:rPr>
      </w:pPr>
      <w:r w:rsidRPr="00561E6A">
        <w:rPr>
          <w:rFonts w:ascii="Times New Roman" w:hAnsi="Times New Roman"/>
          <w:color w:val="333333"/>
          <w:sz w:val="24"/>
          <w:szCs w:val="24"/>
        </w:rPr>
        <w:t>__________________________________________________________________________</w:t>
      </w:r>
    </w:p>
    <w:p w14:paraId="3A77BDC1" w14:textId="77777777" w:rsidR="000E6C6D" w:rsidRPr="00561E6A" w:rsidRDefault="000E6C6D" w:rsidP="00176AF3">
      <w:pPr>
        <w:autoSpaceDE w:val="0"/>
        <w:autoSpaceDN w:val="0"/>
        <w:adjustRightInd w:val="0"/>
        <w:spacing w:line="360" w:lineRule="auto"/>
        <w:ind w:left="567"/>
        <w:jc w:val="both"/>
        <w:rPr>
          <w:rFonts w:ascii="Times New Roman" w:hAnsi="Times New Roman"/>
          <w:color w:val="333333"/>
          <w:sz w:val="24"/>
          <w:szCs w:val="24"/>
        </w:rPr>
      </w:pPr>
      <w:r w:rsidRPr="00561E6A">
        <w:rPr>
          <w:rFonts w:ascii="Times New Roman" w:hAnsi="Times New Roman"/>
          <w:color w:val="333333"/>
          <w:sz w:val="24"/>
          <w:szCs w:val="24"/>
        </w:rPr>
        <w:t>__________________________________________________________________________</w:t>
      </w:r>
    </w:p>
    <w:p w14:paraId="27315ECD" w14:textId="5B9F9B48" w:rsidR="000E6C6D" w:rsidRPr="00561E6A" w:rsidRDefault="000E6C6D">
      <w:pPr>
        <w:pStyle w:val="Paragrafoelenco"/>
        <w:numPr>
          <w:ilvl w:val="0"/>
          <w:numId w:val="19"/>
        </w:numPr>
        <w:autoSpaceDE w:val="0"/>
        <w:autoSpaceDN w:val="0"/>
        <w:adjustRightInd w:val="0"/>
        <w:spacing w:line="360" w:lineRule="auto"/>
        <w:jc w:val="both"/>
        <w:rPr>
          <w:rFonts w:ascii="Times New Roman" w:hAnsi="Times New Roman"/>
          <w:color w:val="333333"/>
          <w:sz w:val="24"/>
          <w:szCs w:val="24"/>
        </w:rPr>
      </w:pPr>
      <w:r w:rsidRPr="00561E6A">
        <w:rPr>
          <w:rFonts w:ascii="Times New Roman" w:hAnsi="Times New Roman"/>
          <w:color w:val="333333"/>
          <w:sz w:val="24"/>
          <w:szCs w:val="24"/>
        </w:rPr>
        <w:t xml:space="preserve"> Eventuali attività di formazione e di informazione (corsi, seminari, convegni, ecc.)</w:t>
      </w:r>
    </w:p>
    <w:p w14:paraId="6066608F" w14:textId="77777777" w:rsidR="000E6C6D" w:rsidRPr="00561E6A" w:rsidRDefault="000E6C6D" w:rsidP="00176AF3">
      <w:pPr>
        <w:autoSpaceDE w:val="0"/>
        <w:autoSpaceDN w:val="0"/>
        <w:adjustRightInd w:val="0"/>
        <w:spacing w:line="360" w:lineRule="auto"/>
        <w:ind w:left="567"/>
        <w:jc w:val="both"/>
        <w:rPr>
          <w:rFonts w:ascii="Times New Roman" w:hAnsi="Times New Roman"/>
          <w:color w:val="333333"/>
          <w:sz w:val="24"/>
          <w:szCs w:val="24"/>
        </w:rPr>
      </w:pPr>
      <w:r w:rsidRPr="00561E6A">
        <w:rPr>
          <w:rFonts w:ascii="Times New Roman" w:hAnsi="Times New Roman"/>
          <w:color w:val="333333"/>
          <w:sz w:val="24"/>
          <w:szCs w:val="24"/>
        </w:rPr>
        <w:t>__________________________________________________________________________</w:t>
      </w:r>
    </w:p>
    <w:p w14:paraId="72DB78EC" w14:textId="77777777" w:rsidR="000E6C6D" w:rsidRPr="00561E6A" w:rsidRDefault="000E6C6D" w:rsidP="00176AF3">
      <w:pPr>
        <w:autoSpaceDE w:val="0"/>
        <w:autoSpaceDN w:val="0"/>
        <w:adjustRightInd w:val="0"/>
        <w:spacing w:line="360" w:lineRule="auto"/>
        <w:ind w:left="567"/>
        <w:jc w:val="both"/>
        <w:rPr>
          <w:rFonts w:ascii="Times New Roman" w:hAnsi="Times New Roman"/>
          <w:color w:val="333333"/>
          <w:sz w:val="24"/>
          <w:szCs w:val="24"/>
        </w:rPr>
      </w:pPr>
      <w:r w:rsidRPr="00561E6A">
        <w:rPr>
          <w:rFonts w:ascii="Times New Roman" w:hAnsi="Times New Roman"/>
          <w:color w:val="333333"/>
          <w:sz w:val="24"/>
          <w:szCs w:val="24"/>
        </w:rPr>
        <w:t>__________________________________________________________________________</w:t>
      </w:r>
    </w:p>
    <w:p w14:paraId="756C4737" w14:textId="77777777" w:rsidR="000E6C6D" w:rsidRPr="00561E6A" w:rsidRDefault="000E6C6D" w:rsidP="00176AF3">
      <w:pPr>
        <w:autoSpaceDE w:val="0"/>
        <w:autoSpaceDN w:val="0"/>
        <w:adjustRightInd w:val="0"/>
        <w:spacing w:line="360" w:lineRule="auto"/>
        <w:ind w:left="567"/>
        <w:jc w:val="both"/>
        <w:rPr>
          <w:rFonts w:ascii="Times New Roman" w:hAnsi="Times New Roman"/>
          <w:color w:val="333333"/>
          <w:sz w:val="24"/>
          <w:szCs w:val="24"/>
        </w:rPr>
      </w:pPr>
      <w:r w:rsidRPr="00561E6A">
        <w:rPr>
          <w:rFonts w:ascii="Times New Roman" w:hAnsi="Times New Roman"/>
          <w:color w:val="333333"/>
          <w:sz w:val="24"/>
          <w:szCs w:val="24"/>
        </w:rPr>
        <w:t>__________________________________________________________________________</w:t>
      </w:r>
    </w:p>
    <w:p w14:paraId="750F699C" w14:textId="77777777" w:rsidR="000E6C6D" w:rsidRPr="00561E6A" w:rsidRDefault="000E6C6D" w:rsidP="00176AF3">
      <w:pPr>
        <w:autoSpaceDE w:val="0"/>
        <w:autoSpaceDN w:val="0"/>
        <w:adjustRightInd w:val="0"/>
        <w:spacing w:line="360" w:lineRule="auto"/>
        <w:ind w:left="567"/>
        <w:jc w:val="both"/>
        <w:rPr>
          <w:rFonts w:ascii="Times New Roman" w:hAnsi="Times New Roman"/>
          <w:color w:val="333333"/>
          <w:sz w:val="24"/>
          <w:szCs w:val="24"/>
        </w:rPr>
      </w:pPr>
      <w:r w:rsidRPr="00561E6A">
        <w:rPr>
          <w:rFonts w:ascii="Times New Roman" w:hAnsi="Times New Roman"/>
          <w:color w:val="333333"/>
          <w:sz w:val="24"/>
          <w:szCs w:val="24"/>
        </w:rPr>
        <w:t>__________________________________________________________________________</w:t>
      </w:r>
    </w:p>
    <w:p w14:paraId="3E54BA2C" w14:textId="00F237BD" w:rsidR="000E6C6D" w:rsidRPr="00561E6A" w:rsidRDefault="000E6C6D">
      <w:pPr>
        <w:pStyle w:val="Paragrafoelenco"/>
        <w:numPr>
          <w:ilvl w:val="0"/>
          <w:numId w:val="19"/>
        </w:numPr>
        <w:autoSpaceDE w:val="0"/>
        <w:autoSpaceDN w:val="0"/>
        <w:adjustRightInd w:val="0"/>
        <w:spacing w:line="360" w:lineRule="auto"/>
        <w:jc w:val="both"/>
        <w:rPr>
          <w:rFonts w:ascii="Times New Roman" w:hAnsi="Times New Roman"/>
          <w:color w:val="333333"/>
          <w:sz w:val="24"/>
          <w:szCs w:val="24"/>
        </w:rPr>
      </w:pPr>
      <w:r w:rsidRPr="00561E6A">
        <w:rPr>
          <w:rFonts w:ascii="Times New Roman" w:hAnsi="Times New Roman"/>
          <w:color w:val="333333"/>
          <w:sz w:val="24"/>
          <w:szCs w:val="24"/>
        </w:rPr>
        <w:t xml:space="preserve"> Eventuali altre attività</w:t>
      </w:r>
    </w:p>
    <w:p w14:paraId="72064779" w14:textId="77777777" w:rsidR="000E6C6D" w:rsidRPr="00561E6A" w:rsidRDefault="000E6C6D" w:rsidP="007658FF">
      <w:pPr>
        <w:autoSpaceDE w:val="0"/>
        <w:autoSpaceDN w:val="0"/>
        <w:adjustRightInd w:val="0"/>
        <w:spacing w:line="360" w:lineRule="auto"/>
        <w:ind w:left="567"/>
        <w:jc w:val="both"/>
        <w:rPr>
          <w:rFonts w:ascii="Times New Roman" w:hAnsi="Times New Roman"/>
          <w:color w:val="333333"/>
          <w:sz w:val="24"/>
          <w:szCs w:val="24"/>
        </w:rPr>
      </w:pPr>
      <w:r w:rsidRPr="00561E6A">
        <w:rPr>
          <w:rFonts w:ascii="Times New Roman" w:hAnsi="Times New Roman"/>
          <w:color w:val="333333"/>
          <w:sz w:val="24"/>
          <w:szCs w:val="24"/>
        </w:rPr>
        <w:t>__________________________________________________________________________</w:t>
      </w:r>
    </w:p>
    <w:p w14:paraId="59385968" w14:textId="77777777" w:rsidR="000E6C6D" w:rsidRPr="00561E6A" w:rsidRDefault="000E6C6D" w:rsidP="007658FF">
      <w:pPr>
        <w:autoSpaceDE w:val="0"/>
        <w:autoSpaceDN w:val="0"/>
        <w:adjustRightInd w:val="0"/>
        <w:spacing w:line="360" w:lineRule="auto"/>
        <w:ind w:left="567"/>
        <w:jc w:val="both"/>
        <w:rPr>
          <w:rFonts w:ascii="Times New Roman" w:hAnsi="Times New Roman"/>
          <w:color w:val="333333"/>
          <w:sz w:val="24"/>
          <w:szCs w:val="24"/>
        </w:rPr>
      </w:pPr>
      <w:r w:rsidRPr="00561E6A">
        <w:rPr>
          <w:rFonts w:ascii="Times New Roman" w:hAnsi="Times New Roman"/>
          <w:color w:val="333333"/>
          <w:sz w:val="24"/>
          <w:szCs w:val="24"/>
        </w:rPr>
        <w:t>__________________________________________________________________________</w:t>
      </w:r>
    </w:p>
    <w:p w14:paraId="09007BC8" w14:textId="77777777" w:rsidR="000E6C6D" w:rsidRPr="00561E6A" w:rsidRDefault="000E6C6D" w:rsidP="007658FF">
      <w:pPr>
        <w:autoSpaceDE w:val="0"/>
        <w:autoSpaceDN w:val="0"/>
        <w:adjustRightInd w:val="0"/>
        <w:spacing w:line="360" w:lineRule="auto"/>
        <w:ind w:left="567"/>
        <w:jc w:val="both"/>
        <w:rPr>
          <w:rFonts w:ascii="Times New Roman" w:hAnsi="Times New Roman"/>
          <w:color w:val="333333"/>
          <w:sz w:val="24"/>
          <w:szCs w:val="24"/>
        </w:rPr>
      </w:pPr>
      <w:r w:rsidRPr="00561E6A">
        <w:rPr>
          <w:rFonts w:ascii="Times New Roman" w:hAnsi="Times New Roman"/>
          <w:color w:val="333333"/>
          <w:sz w:val="24"/>
          <w:szCs w:val="24"/>
        </w:rPr>
        <w:t>__________________________________________________________________________</w:t>
      </w:r>
    </w:p>
    <w:p w14:paraId="36C714CC" w14:textId="66B53227" w:rsidR="00035673" w:rsidRPr="00561E6A" w:rsidRDefault="000E6C6D" w:rsidP="007658FF">
      <w:pPr>
        <w:autoSpaceDE w:val="0"/>
        <w:autoSpaceDN w:val="0"/>
        <w:adjustRightInd w:val="0"/>
        <w:spacing w:line="360" w:lineRule="auto"/>
        <w:ind w:left="567"/>
        <w:jc w:val="both"/>
        <w:rPr>
          <w:rFonts w:ascii="Times New Roman" w:hAnsi="Times New Roman"/>
          <w:color w:val="333333"/>
          <w:sz w:val="24"/>
          <w:szCs w:val="24"/>
        </w:rPr>
      </w:pPr>
      <w:r w:rsidRPr="00561E6A">
        <w:rPr>
          <w:rFonts w:ascii="Times New Roman" w:hAnsi="Times New Roman"/>
          <w:color w:val="333333"/>
          <w:sz w:val="24"/>
          <w:szCs w:val="24"/>
        </w:rPr>
        <w:t>__________________________________________________________________________</w:t>
      </w:r>
    </w:p>
    <w:p w14:paraId="5051F555" w14:textId="77777777" w:rsidR="00035673" w:rsidRPr="00561E6A" w:rsidRDefault="00035673">
      <w:pPr>
        <w:spacing w:after="0" w:line="240" w:lineRule="auto"/>
        <w:rPr>
          <w:rFonts w:ascii="Times New Roman" w:hAnsi="Times New Roman"/>
          <w:color w:val="333333"/>
          <w:sz w:val="24"/>
          <w:szCs w:val="24"/>
        </w:rPr>
      </w:pPr>
      <w:r w:rsidRPr="00561E6A">
        <w:rPr>
          <w:rFonts w:ascii="Times New Roman" w:hAnsi="Times New Roman"/>
          <w:color w:val="333333"/>
          <w:sz w:val="24"/>
          <w:szCs w:val="24"/>
        </w:rPr>
        <w:br w:type="page"/>
      </w:r>
    </w:p>
    <w:p w14:paraId="30E545D8" w14:textId="77777777" w:rsidR="000E6C6D" w:rsidRPr="0080018C" w:rsidRDefault="000E6C6D" w:rsidP="00035673">
      <w:pPr>
        <w:autoSpaceDE w:val="0"/>
        <w:autoSpaceDN w:val="0"/>
        <w:adjustRightInd w:val="0"/>
        <w:spacing w:after="0" w:line="240" w:lineRule="auto"/>
        <w:ind w:left="567"/>
        <w:jc w:val="both"/>
        <w:rPr>
          <w:rFonts w:ascii="Times New Roman" w:hAnsi="Times New Roman"/>
          <w:color w:val="333333"/>
          <w:sz w:val="24"/>
          <w:szCs w:val="24"/>
          <w:highlight w:val="yellow"/>
        </w:rPr>
      </w:pPr>
    </w:p>
    <w:p w14:paraId="44535589" w14:textId="553650B7" w:rsidR="007E1465" w:rsidRPr="001D337B" w:rsidRDefault="007E1465" w:rsidP="00035673">
      <w:pPr>
        <w:autoSpaceDE w:val="0"/>
        <w:autoSpaceDN w:val="0"/>
        <w:adjustRightInd w:val="0"/>
        <w:spacing w:before="360" w:after="0" w:line="480" w:lineRule="auto"/>
        <w:jc w:val="center"/>
        <w:rPr>
          <w:rFonts w:ascii="Times New Roman" w:hAnsi="Times New Roman"/>
          <w:b/>
          <w:bCs/>
          <w:color w:val="333333"/>
          <w:sz w:val="24"/>
          <w:szCs w:val="24"/>
        </w:rPr>
      </w:pPr>
      <w:r w:rsidRPr="001D337B">
        <w:rPr>
          <w:rFonts w:ascii="Times New Roman" w:hAnsi="Times New Roman"/>
          <w:b/>
          <w:bCs/>
          <w:color w:val="333333"/>
          <w:sz w:val="24"/>
          <w:szCs w:val="24"/>
        </w:rPr>
        <w:t>PROGRAMMA PROPOSTO</w:t>
      </w:r>
    </w:p>
    <w:p w14:paraId="268DDA09" w14:textId="77777777" w:rsidR="007E1465" w:rsidRPr="001D337B" w:rsidRDefault="007E1465" w:rsidP="007E1465">
      <w:pPr>
        <w:pStyle w:val="Paragrafoelenco"/>
        <w:autoSpaceDE w:val="0"/>
        <w:autoSpaceDN w:val="0"/>
        <w:adjustRightInd w:val="0"/>
        <w:spacing w:after="0" w:line="360" w:lineRule="auto"/>
        <w:ind w:left="360"/>
        <w:jc w:val="both"/>
        <w:rPr>
          <w:rFonts w:ascii="Times New Roman" w:hAnsi="Times New Roman"/>
          <w:color w:val="333333"/>
          <w:sz w:val="24"/>
          <w:szCs w:val="24"/>
        </w:rPr>
      </w:pPr>
    </w:p>
    <w:p w14:paraId="011E293E" w14:textId="2BC828F8" w:rsidR="007E1465" w:rsidRPr="001D337B" w:rsidRDefault="006E0587">
      <w:pPr>
        <w:pStyle w:val="Paragrafoelenco"/>
        <w:numPr>
          <w:ilvl w:val="0"/>
          <w:numId w:val="3"/>
        </w:numPr>
        <w:autoSpaceDE w:val="0"/>
        <w:autoSpaceDN w:val="0"/>
        <w:adjustRightInd w:val="0"/>
        <w:spacing w:after="120" w:line="360" w:lineRule="auto"/>
        <w:ind w:left="357" w:hanging="357"/>
        <w:jc w:val="both"/>
        <w:rPr>
          <w:rFonts w:ascii="Times New Roman" w:hAnsi="Times New Roman"/>
          <w:color w:val="333333"/>
          <w:sz w:val="24"/>
          <w:szCs w:val="24"/>
        </w:rPr>
      </w:pPr>
      <w:r w:rsidRPr="001D337B">
        <w:rPr>
          <w:rFonts w:ascii="Times New Roman" w:hAnsi="Times New Roman"/>
          <w:color w:val="333333"/>
          <w:sz w:val="24"/>
          <w:szCs w:val="24"/>
        </w:rPr>
        <w:t>Titolo del programma</w:t>
      </w:r>
    </w:p>
    <w:p w14:paraId="6532905E" w14:textId="085570D2" w:rsidR="006E0587" w:rsidRPr="001D337B" w:rsidRDefault="006E0587" w:rsidP="005B67CC">
      <w:pPr>
        <w:pStyle w:val="Paragrafoelenco"/>
        <w:autoSpaceDE w:val="0"/>
        <w:autoSpaceDN w:val="0"/>
        <w:adjustRightInd w:val="0"/>
        <w:spacing w:after="0" w:line="480" w:lineRule="auto"/>
        <w:ind w:left="357"/>
        <w:jc w:val="both"/>
        <w:rPr>
          <w:rFonts w:ascii="Times New Roman" w:hAnsi="Times New Roman"/>
          <w:color w:val="333333"/>
          <w:sz w:val="24"/>
          <w:szCs w:val="24"/>
        </w:rPr>
      </w:pPr>
      <w:r w:rsidRPr="001D337B">
        <w:rPr>
          <w:rFonts w:ascii="Times New Roman" w:hAnsi="Times New Roman"/>
          <w:color w:val="333333"/>
          <w:sz w:val="24"/>
          <w:szCs w:val="24"/>
        </w:rPr>
        <w:t>____________________________________________________________________________</w:t>
      </w:r>
    </w:p>
    <w:p w14:paraId="2FC7BD11" w14:textId="77777777" w:rsidR="006E0587" w:rsidRPr="001D337B" w:rsidRDefault="006E0587" w:rsidP="006E0587">
      <w:pPr>
        <w:pStyle w:val="Paragrafoelenco"/>
        <w:autoSpaceDE w:val="0"/>
        <w:autoSpaceDN w:val="0"/>
        <w:adjustRightInd w:val="0"/>
        <w:spacing w:after="0" w:line="360" w:lineRule="auto"/>
        <w:ind w:left="360"/>
        <w:jc w:val="both"/>
        <w:rPr>
          <w:rFonts w:ascii="Times New Roman" w:hAnsi="Times New Roman"/>
          <w:color w:val="333333"/>
          <w:sz w:val="24"/>
          <w:szCs w:val="24"/>
        </w:rPr>
      </w:pPr>
    </w:p>
    <w:p w14:paraId="44D5C63F" w14:textId="1CC0B812" w:rsidR="000B1556" w:rsidRPr="001D337B" w:rsidRDefault="000B1556">
      <w:pPr>
        <w:pStyle w:val="Paragrafoelenco"/>
        <w:numPr>
          <w:ilvl w:val="0"/>
          <w:numId w:val="3"/>
        </w:numPr>
        <w:autoSpaceDE w:val="0"/>
        <w:autoSpaceDN w:val="0"/>
        <w:adjustRightInd w:val="0"/>
        <w:spacing w:after="0" w:line="360" w:lineRule="auto"/>
        <w:ind w:left="360"/>
        <w:jc w:val="both"/>
        <w:rPr>
          <w:rFonts w:ascii="Times New Roman" w:hAnsi="Times New Roman"/>
          <w:color w:val="333333"/>
          <w:sz w:val="24"/>
          <w:szCs w:val="24"/>
        </w:rPr>
      </w:pPr>
      <w:r w:rsidRPr="001D337B">
        <w:rPr>
          <w:rFonts w:ascii="Times New Roman" w:hAnsi="Times New Roman"/>
          <w:color w:val="333333"/>
          <w:sz w:val="24"/>
          <w:szCs w:val="24"/>
        </w:rPr>
        <w:t>Contenuto in sintesi</w:t>
      </w:r>
    </w:p>
    <w:p w14:paraId="63F24BCF" w14:textId="5E88A957" w:rsidR="0070482D" w:rsidRPr="001D337B" w:rsidRDefault="000B1556" w:rsidP="005B67CC">
      <w:pPr>
        <w:autoSpaceDE w:val="0"/>
        <w:autoSpaceDN w:val="0"/>
        <w:adjustRightInd w:val="0"/>
        <w:spacing w:after="0" w:line="480" w:lineRule="auto"/>
        <w:ind w:left="425"/>
        <w:jc w:val="both"/>
        <w:rPr>
          <w:rFonts w:ascii="Times New Roman" w:hAnsi="Times New Roman"/>
          <w:color w:val="333333"/>
          <w:sz w:val="24"/>
          <w:szCs w:val="24"/>
        </w:rPr>
      </w:pPr>
      <w:r w:rsidRPr="001D337B">
        <w:rPr>
          <w:rFonts w:ascii="Times New Roman" w:hAnsi="Times New Roman"/>
          <w:color w:val="333333"/>
          <w:sz w:val="24"/>
          <w:szCs w:val="24"/>
        </w:rPr>
        <w:t>_____________________</w:t>
      </w:r>
      <w:r w:rsidR="0070482D" w:rsidRPr="001D337B">
        <w:rPr>
          <w:rFonts w:ascii="Times New Roman" w:hAnsi="Times New Roman"/>
          <w:color w:val="333333"/>
          <w:sz w:val="24"/>
          <w:szCs w:val="24"/>
        </w:rPr>
        <w:t>__________________</w:t>
      </w:r>
      <w:r w:rsidRPr="001D337B">
        <w:rPr>
          <w:rFonts w:ascii="Times New Roman" w:hAnsi="Times New Roman"/>
          <w:color w:val="333333"/>
          <w:sz w:val="24"/>
          <w:szCs w:val="24"/>
        </w:rPr>
        <w:t>___________________________________</w:t>
      </w:r>
      <w:r w:rsidR="005B67CC" w:rsidRPr="001D337B">
        <w:rPr>
          <w:rFonts w:ascii="Times New Roman" w:hAnsi="Times New Roman"/>
          <w:color w:val="333333"/>
          <w:sz w:val="24"/>
          <w:szCs w:val="24"/>
        </w:rPr>
        <w:t>__</w:t>
      </w:r>
    </w:p>
    <w:p w14:paraId="4EF8DD2E" w14:textId="0F5FBDB6" w:rsidR="0070482D" w:rsidRPr="001D337B" w:rsidRDefault="0070482D" w:rsidP="005B67CC">
      <w:pPr>
        <w:autoSpaceDE w:val="0"/>
        <w:autoSpaceDN w:val="0"/>
        <w:adjustRightInd w:val="0"/>
        <w:spacing w:after="0" w:line="480" w:lineRule="auto"/>
        <w:ind w:left="425"/>
        <w:jc w:val="both"/>
        <w:rPr>
          <w:rFonts w:ascii="Times New Roman" w:hAnsi="Times New Roman"/>
          <w:color w:val="333333"/>
          <w:sz w:val="24"/>
          <w:szCs w:val="24"/>
        </w:rPr>
      </w:pPr>
      <w:r w:rsidRPr="001D337B">
        <w:rPr>
          <w:rFonts w:ascii="Times New Roman" w:hAnsi="Times New Roman"/>
          <w:color w:val="333333"/>
          <w:sz w:val="24"/>
          <w:szCs w:val="24"/>
        </w:rPr>
        <w:t>____________________________________________________________________________</w:t>
      </w:r>
    </w:p>
    <w:p w14:paraId="00B9EAC2" w14:textId="61E8E5E3" w:rsidR="0070482D" w:rsidRPr="001D337B" w:rsidRDefault="0070482D" w:rsidP="005B67CC">
      <w:pPr>
        <w:autoSpaceDE w:val="0"/>
        <w:autoSpaceDN w:val="0"/>
        <w:adjustRightInd w:val="0"/>
        <w:spacing w:after="0" w:line="480" w:lineRule="auto"/>
        <w:ind w:left="425"/>
        <w:jc w:val="both"/>
        <w:rPr>
          <w:rFonts w:ascii="Times New Roman" w:hAnsi="Times New Roman"/>
          <w:color w:val="333333"/>
          <w:sz w:val="24"/>
          <w:szCs w:val="24"/>
        </w:rPr>
      </w:pPr>
      <w:r w:rsidRPr="001D337B">
        <w:rPr>
          <w:rFonts w:ascii="Times New Roman" w:hAnsi="Times New Roman"/>
          <w:color w:val="333333"/>
          <w:sz w:val="24"/>
          <w:szCs w:val="24"/>
        </w:rPr>
        <w:t>____________________________________________________________________________</w:t>
      </w:r>
    </w:p>
    <w:p w14:paraId="5E9292DC" w14:textId="4E16CA67" w:rsidR="000B1556" w:rsidRPr="001D337B" w:rsidRDefault="000B1556" w:rsidP="005B67CC">
      <w:pPr>
        <w:autoSpaceDE w:val="0"/>
        <w:autoSpaceDN w:val="0"/>
        <w:adjustRightInd w:val="0"/>
        <w:spacing w:after="0" w:line="480" w:lineRule="auto"/>
        <w:ind w:left="425"/>
        <w:jc w:val="both"/>
        <w:rPr>
          <w:rFonts w:ascii="Times New Roman" w:hAnsi="Times New Roman"/>
          <w:color w:val="333333"/>
          <w:sz w:val="24"/>
          <w:szCs w:val="24"/>
        </w:rPr>
      </w:pPr>
      <w:r w:rsidRPr="001D337B">
        <w:rPr>
          <w:rFonts w:ascii="Times New Roman" w:hAnsi="Times New Roman"/>
          <w:color w:val="333333"/>
          <w:sz w:val="24"/>
          <w:szCs w:val="24"/>
        </w:rPr>
        <w:t>_______________</w:t>
      </w:r>
      <w:r w:rsidR="0070482D" w:rsidRPr="001D337B">
        <w:rPr>
          <w:rFonts w:ascii="Times New Roman" w:hAnsi="Times New Roman"/>
          <w:color w:val="333333"/>
          <w:sz w:val="24"/>
          <w:szCs w:val="24"/>
        </w:rPr>
        <w:t>__________________________________________________________</w:t>
      </w:r>
      <w:r w:rsidRPr="001D337B">
        <w:rPr>
          <w:rFonts w:ascii="Times New Roman" w:hAnsi="Times New Roman"/>
          <w:color w:val="333333"/>
          <w:sz w:val="24"/>
          <w:szCs w:val="24"/>
        </w:rPr>
        <w:t>___</w:t>
      </w:r>
    </w:p>
    <w:p w14:paraId="0F20001D" w14:textId="6AA98FE5" w:rsidR="00AC7C58" w:rsidRPr="001D337B" w:rsidRDefault="00AC7C58">
      <w:pPr>
        <w:pStyle w:val="Paragrafoelenco"/>
        <w:numPr>
          <w:ilvl w:val="0"/>
          <w:numId w:val="3"/>
        </w:numPr>
        <w:autoSpaceDE w:val="0"/>
        <w:autoSpaceDN w:val="0"/>
        <w:adjustRightInd w:val="0"/>
        <w:spacing w:after="0" w:line="480" w:lineRule="auto"/>
        <w:ind w:left="357"/>
        <w:jc w:val="both"/>
        <w:rPr>
          <w:rFonts w:ascii="Times New Roman" w:hAnsi="Times New Roman"/>
          <w:color w:val="333333"/>
          <w:sz w:val="24"/>
          <w:szCs w:val="24"/>
        </w:rPr>
      </w:pPr>
      <w:r w:rsidRPr="001D337B">
        <w:rPr>
          <w:rFonts w:ascii="Times New Roman" w:hAnsi="Times New Roman"/>
          <w:color w:val="333333"/>
          <w:sz w:val="24"/>
          <w:szCs w:val="24"/>
        </w:rPr>
        <w:t>Al contenuto del programma proposto si collegano le seguenti finalità del richiedente: ____________________________________</w:t>
      </w:r>
      <w:r w:rsidR="0070482D" w:rsidRPr="001D337B">
        <w:rPr>
          <w:rFonts w:ascii="Times New Roman" w:hAnsi="Times New Roman"/>
          <w:color w:val="333333"/>
          <w:sz w:val="24"/>
          <w:szCs w:val="24"/>
        </w:rPr>
        <w:t>_____</w:t>
      </w:r>
      <w:r w:rsidRPr="001D337B">
        <w:rPr>
          <w:rFonts w:ascii="Times New Roman" w:hAnsi="Times New Roman"/>
          <w:color w:val="333333"/>
          <w:sz w:val="24"/>
          <w:szCs w:val="24"/>
        </w:rPr>
        <w:t>___________________________________</w:t>
      </w:r>
      <w:r w:rsidR="009A6592" w:rsidRPr="001D337B">
        <w:rPr>
          <w:rFonts w:ascii="Times New Roman" w:hAnsi="Times New Roman"/>
          <w:color w:val="333333"/>
          <w:sz w:val="24"/>
          <w:szCs w:val="24"/>
        </w:rPr>
        <w:t>_____________________________________________________________________________</w:t>
      </w:r>
    </w:p>
    <w:p w14:paraId="59B10C02" w14:textId="3E606AC0" w:rsidR="00AC7C58" w:rsidRPr="001D337B" w:rsidRDefault="00AC7C58" w:rsidP="0070482D">
      <w:pPr>
        <w:pStyle w:val="Paragrafoelenco"/>
        <w:autoSpaceDE w:val="0"/>
        <w:autoSpaceDN w:val="0"/>
        <w:adjustRightInd w:val="0"/>
        <w:spacing w:after="0" w:line="480" w:lineRule="auto"/>
        <w:ind w:left="357"/>
        <w:jc w:val="both"/>
        <w:rPr>
          <w:rFonts w:ascii="Times New Roman" w:hAnsi="Times New Roman"/>
          <w:color w:val="333333"/>
          <w:sz w:val="24"/>
          <w:szCs w:val="24"/>
        </w:rPr>
      </w:pPr>
      <w:r w:rsidRPr="001D337B">
        <w:rPr>
          <w:rFonts w:ascii="Times New Roman" w:hAnsi="Times New Roman"/>
          <w:color w:val="333333"/>
          <w:sz w:val="24"/>
          <w:szCs w:val="24"/>
        </w:rPr>
        <w:t>______________________________</w:t>
      </w:r>
      <w:r w:rsidR="0070482D" w:rsidRPr="001D337B">
        <w:rPr>
          <w:rFonts w:ascii="Times New Roman" w:hAnsi="Times New Roman"/>
          <w:color w:val="333333"/>
          <w:sz w:val="24"/>
          <w:szCs w:val="24"/>
        </w:rPr>
        <w:t>___</w:t>
      </w:r>
      <w:r w:rsidRPr="001D337B">
        <w:rPr>
          <w:rFonts w:ascii="Times New Roman" w:hAnsi="Times New Roman"/>
          <w:color w:val="333333"/>
          <w:sz w:val="24"/>
          <w:szCs w:val="24"/>
        </w:rPr>
        <w:t>___________________________________________</w:t>
      </w:r>
    </w:p>
    <w:p w14:paraId="7826A0C2" w14:textId="480ED602" w:rsidR="00AC7C58" w:rsidRPr="001D337B" w:rsidRDefault="00AC7C58" w:rsidP="0070482D">
      <w:pPr>
        <w:pStyle w:val="Paragrafoelenco"/>
        <w:autoSpaceDE w:val="0"/>
        <w:autoSpaceDN w:val="0"/>
        <w:adjustRightInd w:val="0"/>
        <w:spacing w:after="0" w:line="480" w:lineRule="auto"/>
        <w:ind w:left="357"/>
        <w:jc w:val="both"/>
        <w:rPr>
          <w:rFonts w:ascii="Times New Roman" w:hAnsi="Times New Roman"/>
          <w:color w:val="000000"/>
          <w:sz w:val="24"/>
          <w:szCs w:val="24"/>
        </w:rPr>
      </w:pPr>
      <w:r w:rsidRPr="001D337B">
        <w:rPr>
          <w:rFonts w:ascii="Times New Roman" w:hAnsi="Times New Roman"/>
          <w:color w:val="000000"/>
          <w:sz w:val="24"/>
          <w:szCs w:val="24"/>
        </w:rPr>
        <w:t>________________________________________________</w:t>
      </w:r>
      <w:r w:rsidR="0070482D" w:rsidRPr="001D337B">
        <w:rPr>
          <w:rFonts w:ascii="Times New Roman" w:hAnsi="Times New Roman"/>
          <w:color w:val="000000"/>
          <w:sz w:val="24"/>
          <w:szCs w:val="24"/>
        </w:rPr>
        <w:t>_</w:t>
      </w:r>
      <w:r w:rsidRPr="001D337B">
        <w:rPr>
          <w:rFonts w:ascii="Times New Roman" w:hAnsi="Times New Roman"/>
          <w:color w:val="000000"/>
          <w:sz w:val="24"/>
          <w:szCs w:val="24"/>
        </w:rPr>
        <w:t>___________________________</w:t>
      </w:r>
    </w:p>
    <w:p w14:paraId="7CF2323A" w14:textId="77777777" w:rsidR="00AC7C58" w:rsidRPr="001D337B" w:rsidRDefault="00AC7C58">
      <w:pPr>
        <w:pStyle w:val="Paragrafoelenco"/>
        <w:numPr>
          <w:ilvl w:val="0"/>
          <w:numId w:val="3"/>
        </w:numPr>
        <w:autoSpaceDE w:val="0"/>
        <w:autoSpaceDN w:val="0"/>
        <w:adjustRightInd w:val="0"/>
        <w:spacing w:after="0" w:line="360" w:lineRule="auto"/>
        <w:ind w:left="360"/>
        <w:jc w:val="both"/>
        <w:rPr>
          <w:rFonts w:ascii="Times New Roman" w:hAnsi="Times New Roman"/>
          <w:color w:val="000000"/>
          <w:sz w:val="24"/>
          <w:szCs w:val="24"/>
        </w:rPr>
      </w:pPr>
      <w:r w:rsidRPr="001D337B">
        <w:rPr>
          <w:rFonts w:ascii="Times New Roman" w:hAnsi="Times New Roman"/>
          <w:color w:val="333333"/>
          <w:sz w:val="24"/>
          <w:szCs w:val="24"/>
        </w:rPr>
        <w:t>Eventuali progetti del richiedente, in atto, relativi all’argomento che si vuole trattare:</w:t>
      </w:r>
    </w:p>
    <w:p w14:paraId="11BEBC8B" w14:textId="3EAB8E26" w:rsidR="0070482D" w:rsidRPr="001D337B" w:rsidRDefault="009A6592" w:rsidP="009A6592">
      <w:pPr>
        <w:pStyle w:val="Paragrafoelenco"/>
        <w:autoSpaceDE w:val="0"/>
        <w:autoSpaceDN w:val="0"/>
        <w:adjustRightInd w:val="0"/>
        <w:spacing w:after="0" w:line="480" w:lineRule="auto"/>
        <w:ind w:left="357"/>
        <w:jc w:val="both"/>
        <w:rPr>
          <w:rFonts w:ascii="Times New Roman" w:hAnsi="Times New Roman"/>
          <w:color w:val="333333"/>
          <w:sz w:val="24"/>
          <w:szCs w:val="24"/>
        </w:rPr>
      </w:pPr>
      <w:r w:rsidRPr="001D337B">
        <w:rPr>
          <w:rFonts w:ascii="Times New Roman" w:hAnsi="Times New Roman"/>
          <w:color w:val="333333"/>
          <w:sz w:val="24"/>
          <w:szCs w:val="24"/>
        </w:rPr>
        <w:t>____________________________________________________________________________</w:t>
      </w:r>
    </w:p>
    <w:p w14:paraId="020391FC" w14:textId="1B1B121E" w:rsidR="009A6592" w:rsidRPr="001D337B" w:rsidRDefault="009A6592" w:rsidP="009A6592">
      <w:pPr>
        <w:pStyle w:val="Paragrafoelenco"/>
        <w:autoSpaceDE w:val="0"/>
        <w:autoSpaceDN w:val="0"/>
        <w:adjustRightInd w:val="0"/>
        <w:spacing w:after="0" w:line="480" w:lineRule="auto"/>
        <w:ind w:left="357"/>
        <w:jc w:val="both"/>
        <w:rPr>
          <w:rFonts w:ascii="Times New Roman" w:hAnsi="Times New Roman"/>
          <w:color w:val="000000"/>
          <w:sz w:val="24"/>
          <w:szCs w:val="24"/>
        </w:rPr>
      </w:pPr>
      <w:r w:rsidRPr="001D337B">
        <w:rPr>
          <w:rFonts w:ascii="Times New Roman" w:hAnsi="Times New Roman"/>
          <w:color w:val="333333"/>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727DCFBB" w14:textId="77777777" w:rsidR="00AC7C58" w:rsidRPr="001D337B" w:rsidRDefault="00AC7C58" w:rsidP="00AC7C58">
      <w:pPr>
        <w:pStyle w:val="Paragrafoelenco"/>
        <w:autoSpaceDE w:val="0"/>
        <w:autoSpaceDN w:val="0"/>
        <w:adjustRightInd w:val="0"/>
        <w:spacing w:after="0" w:line="360" w:lineRule="auto"/>
        <w:ind w:left="360"/>
        <w:jc w:val="both"/>
        <w:rPr>
          <w:rFonts w:ascii="Times New Roman" w:hAnsi="Times New Roman"/>
          <w:color w:val="000000"/>
          <w:sz w:val="24"/>
          <w:szCs w:val="24"/>
        </w:rPr>
      </w:pPr>
      <w:r w:rsidRPr="001D337B">
        <w:rPr>
          <w:rFonts w:ascii="Times New Roman" w:hAnsi="Times New Roman"/>
          <w:color w:val="333333"/>
          <w:sz w:val="24"/>
          <w:szCs w:val="24"/>
        </w:rPr>
        <w:t xml:space="preserve"> </w:t>
      </w:r>
      <w:r w:rsidRPr="001D337B">
        <w:rPr>
          <w:rFonts w:ascii="Times New Roman" w:hAnsi="Times New Roman"/>
          <w:i/>
          <w:iCs/>
          <w:color w:val="333333"/>
          <w:sz w:val="24"/>
          <w:szCs w:val="24"/>
        </w:rPr>
        <w:t>(indicare l’eventuale data di iniziative collegate)</w:t>
      </w:r>
    </w:p>
    <w:p w14:paraId="5F973217" w14:textId="77777777" w:rsidR="00AC7C58" w:rsidRPr="001D337B" w:rsidRDefault="00AC7C58" w:rsidP="00AC7C58">
      <w:pPr>
        <w:pStyle w:val="Paragrafoelenco"/>
        <w:autoSpaceDE w:val="0"/>
        <w:autoSpaceDN w:val="0"/>
        <w:adjustRightInd w:val="0"/>
        <w:spacing w:after="0" w:line="360" w:lineRule="auto"/>
        <w:ind w:left="360"/>
        <w:jc w:val="both"/>
        <w:rPr>
          <w:rFonts w:ascii="Times New Roman" w:hAnsi="Times New Roman"/>
          <w:color w:val="000000"/>
          <w:sz w:val="24"/>
          <w:szCs w:val="24"/>
        </w:rPr>
      </w:pPr>
    </w:p>
    <w:p w14:paraId="4669919E" w14:textId="77777777" w:rsidR="00AC7C58" w:rsidRPr="001D337B" w:rsidRDefault="00AC7C58">
      <w:pPr>
        <w:pStyle w:val="Paragrafoelenco"/>
        <w:numPr>
          <w:ilvl w:val="0"/>
          <w:numId w:val="3"/>
        </w:numPr>
        <w:autoSpaceDE w:val="0"/>
        <w:autoSpaceDN w:val="0"/>
        <w:adjustRightInd w:val="0"/>
        <w:spacing w:after="0" w:line="360" w:lineRule="auto"/>
        <w:ind w:left="360"/>
        <w:jc w:val="both"/>
        <w:rPr>
          <w:rFonts w:ascii="Times New Roman" w:hAnsi="Times New Roman"/>
          <w:color w:val="000000"/>
          <w:sz w:val="24"/>
          <w:szCs w:val="24"/>
        </w:rPr>
      </w:pPr>
      <w:r w:rsidRPr="001D337B">
        <w:rPr>
          <w:rFonts w:ascii="Times New Roman" w:hAnsi="Times New Roman"/>
          <w:color w:val="333333"/>
          <w:sz w:val="24"/>
          <w:szCs w:val="24"/>
        </w:rPr>
        <w:t>Il programma interessa, a giudizio del richiedente:</w:t>
      </w:r>
    </w:p>
    <w:p w14:paraId="5B043E80" w14:textId="77777777" w:rsidR="00AC7C58" w:rsidRPr="001D337B" w:rsidRDefault="00AC7C58">
      <w:pPr>
        <w:pStyle w:val="Paragrafoelenco"/>
        <w:numPr>
          <w:ilvl w:val="0"/>
          <w:numId w:val="22"/>
        </w:numPr>
        <w:autoSpaceDE w:val="0"/>
        <w:autoSpaceDN w:val="0"/>
        <w:adjustRightInd w:val="0"/>
        <w:spacing w:after="0" w:line="360" w:lineRule="auto"/>
        <w:jc w:val="both"/>
        <w:rPr>
          <w:rFonts w:ascii="Times New Roman" w:hAnsi="Times New Roman"/>
          <w:color w:val="333333"/>
          <w:sz w:val="24"/>
          <w:szCs w:val="24"/>
        </w:rPr>
      </w:pPr>
      <w:r w:rsidRPr="001D337B">
        <w:rPr>
          <w:rFonts w:ascii="Times New Roman" w:hAnsi="Times New Roman"/>
          <w:color w:val="333333"/>
          <w:sz w:val="24"/>
          <w:szCs w:val="24"/>
        </w:rPr>
        <w:t>il pubblico in generale</w:t>
      </w:r>
    </w:p>
    <w:p w14:paraId="4CDEA81D" w14:textId="77777777" w:rsidR="00AC7C58" w:rsidRPr="001D337B" w:rsidRDefault="00AC7C58">
      <w:pPr>
        <w:pStyle w:val="Paragrafoelenco"/>
        <w:numPr>
          <w:ilvl w:val="0"/>
          <w:numId w:val="22"/>
        </w:numPr>
        <w:autoSpaceDE w:val="0"/>
        <w:autoSpaceDN w:val="0"/>
        <w:adjustRightInd w:val="0"/>
        <w:spacing w:after="0" w:line="360" w:lineRule="auto"/>
        <w:jc w:val="both"/>
        <w:rPr>
          <w:rFonts w:ascii="Times New Roman" w:hAnsi="Times New Roman"/>
          <w:i/>
          <w:iCs/>
          <w:color w:val="333333"/>
          <w:sz w:val="24"/>
          <w:szCs w:val="24"/>
        </w:rPr>
      </w:pPr>
      <w:r w:rsidRPr="001D337B">
        <w:rPr>
          <w:rFonts w:ascii="Times New Roman" w:hAnsi="Times New Roman"/>
          <w:color w:val="333333"/>
          <w:sz w:val="24"/>
          <w:szCs w:val="24"/>
        </w:rPr>
        <w:t xml:space="preserve">particolari categorie </w:t>
      </w:r>
      <w:r w:rsidRPr="001D337B">
        <w:rPr>
          <w:rFonts w:ascii="Times New Roman" w:hAnsi="Times New Roman"/>
          <w:i/>
          <w:iCs/>
          <w:color w:val="333333"/>
          <w:sz w:val="24"/>
          <w:szCs w:val="24"/>
        </w:rPr>
        <w:t>(indicare quali)</w:t>
      </w:r>
    </w:p>
    <w:p w14:paraId="55C6FBA3" w14:textId="4E4F3969" w:rsidR="00F416AA" w:rsidRPr="001D337B" w:rsidRDefault="00F416AA" w:rsidP="00F416AA">
      <w:pPr>
        <w:autoSpaceDE w:val="0"/>
        <w:autoSpaceDN w:val="0"/>
        <w:adjustRightInd w:val="0"/>
        <w:spacing w:after="0" w:line="360" w:lineRule="auto"/>
        <w:ind w:left="709"/>
        <w:jc w:val="both"/>
        <w:rPr>
          <w:rFonts w:ascii="Times New Roman" w:hAnsi="Times New Roman"/>
          <w:i/>
          <w:iCs/>
          <w:color w:val="333333"/>
          <w:sz w:val="24"/>
          <w:szCs w:val="24"/>
        </w:rPr>
      </w:pPr>
      <w:r w:rsidRPr="001D337B">
        <w:rPr>
          <w:rFonts w:ascii="Times New Roman" w:hAnsi="Times New Roman"/>
          <w:i/>
          <w:iCs/>
          <w:color w:val="333333"/>
          <w:sz w:val="24"/>
          <w:szCs w:val="24"/>
        </w:rPr>
        <w:t>_________________________________________________________________________</w:t>
      </w:r>
    </w:p>
    <w:p w14:paraId="53A079FB" w14:textId="77777777" w:rsidR="005B71E2" w:rsidRPr="001D337B" w:rsidRDefault="005B71E2" w:rsidP="00A603F2">
      <w:pPr>
        <w:pStyle w:val="Paragrafoelenco"/>
        <w:autoSpaceDE w:val="0"/>
        <w:autoSpaceDN w:val="0"/>
        <w:adjustRightInd w:val="0"/>
        <w:spacing w:after="0" w:line="360" w:lineRule="auto"/>
        <w:ind w:left="774"/>
        <w:jc w:val="both"/>
        <w:rPr>
          <w:rFonts w:ascii="Times New Roman" w:hAnsi="Times New Roman"/>
          <w:color w:val="333333"/>
          <w:sz w:val="24"/>
          <w:szCs w:val="24"/>
        </w:rPr>
      </w:pPr>
    </w:p>
    <w:p w14:paraId="29D63D98" w14:textId="77777777" w:rsidR="00F416AA" w:rsidRPr="001D337B" w:rsidRDefault="00F416AA" w:rsidP="005B71E2">
      <w:pPr>
        <w:autoSpaceDE w:val="0"/>
        <w:autoSpaceDN w:val="0"/>
        <w:adjustRightInd w:val="0"/>
        <w:spacing w:before="230" w:after="0" w:line="240" w:lineRule="auto"/>
        <w:ind w:left="40"/>
        <w:jc w:val="both"/>
        <w:rPr>
          <w:rFonts w:ascii="Times New Roman" w:hAnsi="Times New Roman"/>
          <w:color w:val="221F1F"/>
          <w:sz w:val="24"/>
          <w:szCs w:val="24"/>
        </w:rPr>
      </w:pPr>
    </w:p>
    <w:p w14:paraId="434D90AE" w14:textId="0C0EAB81" w:rsidR="005B71E2" w:rsidRPr="001D337B" w:rsidRDefault="005B71E2">
      <w:pPr>
        <w:pStyle w:val="Paragrafoelenco"/>
        <w:numPr>
          <w:ilvl w:val="0"/>
          <w:numId w:val="3"/>
        </w:numPr>
        <w:autoSpaceDE w:val="0"/>
        <w:autoSpaceDN w:val="0"/>
        <w:adjustRightInd w:val="0"/>
        <w:spacing w:after="0" w:line="360" w:lineRule="auto"/>
        <w:ind w:left="360"/>
        <w:jc w:val="both"/>
        <w:rPr>
          <w:rFonts w:ascii="Times New Roman" w:hAnsi="Times New Roman"/>
          <w:color w:val="333333"/>
          <w:sz w:val="24"/>
          <w:szCs w:val="24"/>
        </w:rPr>
      </w:pPr>
      <w:r w:rsidRPr="001D337B">
        <w:rPr>
          <w:rFonts w:ascii="Times New Roman" w:hAnsi="Times New Roman"/>
          <w:color w:val="333333"/>
          <w:sz w:val="24"/>
          <w:szCs w:val="24"/>
        </w:rPr>
        <w:t xml:space="preserve">Il programma sarà </w:t>
      </w:r>
      <w:r w:rsidR="00E62108" w:rsidRPr="001D337B">
        <w:rPr>
          <w:rFonts w:ascii="Times New Roman" w:hAnsi="Times New Roman"/>
          <w:color w:val="333333"/>
          <w:sz w:val="24"/>
          <w:szCs w:val="24"/>
        </w:rPr>
        <w:t xml:space="preserve">realizzato </w:t>
      </w:r>
      <w:r w:rsidRPr="001D337B">
        <w:rPr>
          <w:rFonts w:ascii="Times New Roman" w:hAnsi="Times New Roman"/>
          <w:i/>
          <w:iCs/>
          <w:color w:val="333333"/>
          <w:sz w:val="20"/>
          <w:szCs w:val="20"/>
        </w:rPr>
        <w:t>(indicare una delle modalità sottoindicate)</w:t>
      </w:r>
      <w:r w:rsidRPr="001D337B">
        <w:rPr>
          <w:rFonts w:ascii="Times New Roman" w:hAnsi="Times New Roman"/>
          <w:color w:val="333333"/>
          <w:sz w:val="24"/>
          <w:szCs w:val="24"/>
        </w:rPr>
        <w:t>:</w:t>
      </w:r>
    </w:p>
    <w:p w14:paraId="47B70E80" w14:textId="6BC9E72C" w:rsidR="005B71E2" w:rsidRPr="001D337B" w:rsidRDefault="005B71E2">
      <w:pPr>
        <w:pStyle w:val="Paragrafoelenco"/>
        <w:numPr>
          <w:ilvl w:val="1"/>
          <w:numId w:val="23"/>
        </w:numPr>
        <w:autoSpaceDE w:val="0"/>
        <w:autoSpaceDN w:val="0"/>
        <w:adjustRightInd w:val="0"/>
        <w:spacing w:after="0" w:line="480" w:lineRule="auto"/>
        <w:ind w:left="1077" w:hanging="357"/>
        <w:rPr>
          <w:rFonts w:ascii="Times New Roman" w:hAnsi="Times New Roman"/>
          <w:sz w:val="24"/>
          <w:szCs w:val="24"/>
        </w:rPr>
      </w:pPr>
      <w:r w:rsidRPr="001D337B">
        <w:rPr>
          <w:rFonts w:ascii="Times New Roman" w:hAnsi="Times New Roman"/>
          <w:sz w:val="24"/>
          <w:szCs w:val="24"/>
        </w:rPr>
        <w:t xml:space="preserve"> con mezzi propri;</w:t>
      </w:r>
    </w:p>
    <w:p w14:paraId="54B43112" w14:textId="77777777" w:rsidR="005B71E2" w:rsidRPr="001D337B" w:rsidRDefault="005B71E2">
      <w:pPr>
        <w:pStyle w:val="Paragrafoelenco"/>
        <w:numPr>
          <w:ilvl w:val="1"/>
          <w:numId w:val="23"/>
        </w:numPr>
        <w:autoSpaceDE w:val="0"/>
        <w:autoSpaceDN w:val="0"/>
        <w:adjustRightInd w:val="0"/>
        <w:spacing w:after="0" w:line="480" w:lineRule="auto"/>
        <w:ind w:left="1077" w:hanging="357"/>
        <w:rPr>
          <w:rFonts w:ascii="Times New Roman" w:hAnsi="Times New Roman"/>
          <w:color w:val="221F1F"/>
          <w:sz w:val="24"/>
          <w:szCs w:val="24"/>
        </w:rPr>
      </w:pPr>
      <w:r w:rsidRPr="001D337B">
        <w:rPr>
          <w:rFonts w:ascii="Times New Roman" w:hAnsi="Times New Roman"/>
          <w:color w:val="221F1F"/>
          <w:sz w:val="24"/>
          <w:szCs w:val="24"/>
        </w:rPr>
        <w:t>registrato presso la sede RAI;</w:t>
      </w:r>
    </w:p>
    <w:p w14:paraId="1FCB60F3" w14:textId="77777777" w:rsidR="005B71E2" w:rsidRPr="001D337B" w:rsidRDefault="005B71E2">
      <w:pPr>
        <w:pStyle w:val="Paragrafoelenco"/>
        <w:numPr>
          <w:ilvl w:val="1"/>
          <w:numId w:val="23"/>
        </w:numPr>
        <w:autoSpaceDE w:val="0"/>
        <w:autoSpaceDN w:val="0"/>
        <w:adjustRightInd w:val="0"/>
        <w:spacing w:after="0" w:line="480" w:lineRule="auto"/>
        <w:ind w:left="1077" w:hanging="357"/>
        <w:rPr>
          <w:rFonts w:ascii="Times New Roman" w:hAnsi="Times New Roman"/>
          <w:color w:val="221F1F"/>
          <w:sz w:val="24"/>
          <w:szCs w:val="24"/>
        </w:rPr>
      </w:pPr>
      <w:r w:rsidRPr="001D337B">
        <w:rPr>
          <w:rFonts w:ascii="Times New Roman" w:hAnsi="Times New Roman"/>
          <w:color w:val="221F1F"/>
          <w:sz w:val="24"/>
          <w:szCs w:val="24"/>
        </w:rPr>
        <w:t>registrato presso la sede RAI, con l'utilizzo di un breve video autoprodotto o materiale fotografico di appoggio</w:t>
      </w:r>
    </w:p>
    <w:p w14:paraId="585302D9" w14:textId="237BA223" w:rsidR="005B71E2" w:rsidRPr="001D337B" w:rsidRDefault="005B71E2" w:rsidP="00F416AA">
      <w:pPr>
        <w:autoSpaceDE w:val="0"/>
        <w:autoSpaceDN w:val="0"/>
        <w:adjustRightInd w:val="0"/>
        <w:spacing w:before="30" w:after="0" w:line="240" w:lineRule="auto"/>
        <w:ind w:left="142"/>
        <w:rPr>
          <w:rFonts w:ascii="Times New Roman" w:hAnsi="Times New Roman"/>
          <w:color w:val="221F1F"/>
          <w:sz w:val="24"/>
          <w:szCs w:val="24"/>
        </w:rPr>
      </w:pPr>
      <w:r w:rsidRPr="001D337B">
        <w:rPr>
          <w:rFonts w:ascii="Times New Roman" w:hAnsi="Times New Roman"/>
          <w:i/>
          <w:iCs/>
          <w:color w:val="221F1F"/>
          <w:sz w:val="24"/>
          <w:szCs w:val="24"/>
        </w:rPr>
        <w:t>(detto materiale verrà consegnato dopo la conferma dell’ammissione alle trasmissioni)</w:t>
      </w:r>
      <w:r w:rsidRPr="001D337B">
        <w:rPr>
          <w:rFonts w:ascii="Times New Roman" w:hAnsi="Times New Roman"/>
          <w:color w:val="221F1F"/>
          <w:sz w:val="24"/>
          <w:szCs w:val="24"/>
        </w:rPr>
        <w:t xml:space="preserve">; </w:t>
      </w:r>
    </w:p>
    <w:p w14:paraId="64890687" w14:textId="77777777" w:rsidR="005B71E2" w:rsidRPr="001D337B" w:rsidRDefault="005B71E2" w:rsidP="00A603F2">
      <w:pPr>
        <w:pStyle w:val="Paragrafoelenco"/>
        <w:autoSpaceDE w:val="0"/>
        <w:autoSpaceDN w:val="0"/>
        <w:adjustRightInd w:val="0"/>
        <w:spacing w:after="0" w:line="360" w:lineRule="auto"/>
        <w:ind w:left="774"/>
        <w:jc w:val="both"/>
        <w:rPr>
          <w:rFonts w:ascii="Times New Roman" w:hAnsi="Times New Roman"/>
          <w:color w:val="333333"/>
          <w:sz w:val="24"/>
          <w:szCs w:val="24"/>
        </w:rPr>
      </w:pPr>
    </w:p>
    <w:p w14:paraId="592E988C" w14:textId="77777777" w:rsidR="00064EFE" w:rsidRPr="001D337B" w:rsidRDefault="00064EFE" w:rsidP="00064EFE">
      <w:pPr>
        <w:autoSpaceDE w:val="0"/>
        <w:autoSpaceDN w:val="0"/>
        <w:adjustRightInd w:val="0"/>
        <w:spacing w:after="0" w:line="360" w:lineRule="auto"/>
        <w:jc w:val="both"/>
        <w:rPr>
          <w:rFonts w:ascii="Times New Roman" w:hAnsi="Times New Roman"/>
          <w:color w:val="333333"/>
          <w:sz w:val="24"/>
          <w:szCs w:val="24"/>
        </w:rPr>
      </w:pPr>
    </w:p>
    <w:p w14:paraId="1A03261C" w14:textId="77777777" w:rsidR="008A5F09" w:rsidRPr="001D337B" w:rsidRDefault="008A5F09">
      <w:pPr>
        <w:pStyle w:val="Paragrafoelenco"/>
        <w:numPr>
          <w:ilvl w:val="0"/>
          <w:numId w:val="3"/>
        </w:numPr>
        <w:autoSpaceDE w:val="0"/>
        <w:autoSpaceDN w:val="0"/>
        <w:adjustRightInd w:val="0"/>
        <w:spacing w:after="0" w:line="360" w:lineRule="auto"/>
        <w:ind w:left="360"/>
        <w:jc w:val="both"/>
        <w:rPr>
          <w:rFonts w:ascii="Times New Roman" w:hAnsi="Times New Roman"/>
          <w:color w:val="333333"/>
          <w:sz w:val="24"/>
          <w:szCs w:val="24"/>
        </w:rPr>
      </w:pPr>
      <w:r w:rsidRPr="001D337B">
        <w:rPr>
          <w:rFonts w:ascii="Times New Roman" w:hAnsi="Times New Roman"/>
          <w:color w:val="333333"/>
          <w:sz w:val="24"/>
          <w:szCs w:val="24"/>
        </w:rPr>
        <w:t>Se ci sono conversazioni, interviste a richiesta, precisare se si prevede di fare esprimere:</w:t>
      </w:r>
    </w:p>
    <w:p w14:paraId="0E4572C0" w14:textId="3C300A2D" w:rsidR="008A5F09" w:rsidRPr="001D337B" w:rsidRDefault="008A5F09" w:rsidP="008A5F09">
      <w:pPr>
        <w:pStyle w:val="Paragrafoelenco"/>
        <w:autoSpaceDE w:val="0"/>
        <w:autoSpaceDN w:val="0"/>
        <w:adjustRightInd w:val="0"/>
        <w:spacing w:before="33" w:after="0" w:line="240" w:lineRule="auto"/>
        <w:jc w:val="both"/>
        <w:rPr>
          <w:rFonts w:ascii="Times New Roman" w:hAnsi="Times New Roman"/>
          <w:color w:val="221F1F"/>
          <w:sz w:val="24"/>
          <w:szCs w:val="24"/>
        </w:rPr>
      </w:pPr>
      <w:r w:rsidRPr="001D337B">
        <w:rPr>
          <w:rFonts w:ascii="Times New Roman" w:hAnsi="Times New Roman"/>
          <w:color w:val="221F1F"/>
          <w:sz w:val="24"/>
          <w:szCs w:val="24"/>
        </w:rPr>
        <w:t xml:space="preserve"> </w:t>
      </w:r>
    </w:p>
    <w:p w14:paraId="194FF523" w14:textId="1DF0DBE1" w:rsidR="008A5F09" w:rsidRPr="001D337B" w:rsidRDefault="008A5F09">
      <w:pPr>
        <w:pStyle w:val="Paragrafoelenco"/>
        <w:numPr>
          <w:ilvl w:val="0"/>
          <w:numId w:val="24"/>
        </w:numPr>
        <w:autoSpaceDE w:val="0"/>
        <w:autoSpaceDN w:val="0"/>
        <w:adjustRightInd w:val="0"/>
        <w:spacing w:after="0" w:line="480" w:lineRule="auto"/>
        <w:ind w:left="714" w:hanging="357"/>
        <w:rPr>
          <w:rFonts w:ascii="Times New Roman" w:hAnsi="Times New Roman"/>
          <w:color w:val="221F1F"/>
          <w:sz w:val="24"/>
          <w:szCs w:val="24"/>
        </w:rPr>
      </w:pPr>
      <w:r w:rsidRPr="001D337B">
        <w:rPr>
          <w:rFonts w:ascii="Times New Roman" w:hAnsi="Times New Roman"/>
          <w:color w:val="221F1F"/>
          <w:sz w:val="24"/>
          <w:szCs w:val="24"/>
        </w:rPr>
        <w:t>Solo persone interne all’organizzazione richiedente</w:t>
      </w:r>
    </w:p>
    <w:p w14:paraId="2B7BFAD6" w14:textId="77777777" w:rsidR="008A5F09" w:rsidRPr="001D337B" w:rsidRDefault="008A5F09">
      <w:pPr>
        <w:pStyle w:val="Paragrafoelenco"/>
        <w:numPr>
          <w:ilvl w:val="0"/>
          <w:numId w:val="24"/>
        </w:numPr>
        <w:autoSpaceDE w:val="0"/>
        <w:autoSpaceDN w:val="0"/>
        <w:adjustRightInd w:val="0"/>
        <w:spacing w:after="0" w:line="480" w:lineRule="auto"/>
        <w:ind w:left="714" w:hanging="357"/>
        <w:rPr>
          <w:rFonts w:ascii="Times New Roman" w:hAnsi="Times New Roman"/>
          <w:color w:val="000000"/>
          <w:sz w:val="24"/>
          <w:szCs w:val="24"/>
        </w:rPr>
      </w:pPr>
      <w:r w:rsidRPr="001D337B">
        <w:rPr>
          <w:rFonts w:ascii="Times New Roman" w:hAnsi="Times New Roman"/>
          <w:color w:val="221F1F"/>
          <w:sz w:val="24"/>
          <w:szCs w:val="24"/>
        </w:rPr>
        <w:t xml:space="preserve">Anche persone esterne all’organizzazione richiedente </w:t>
      </w:r>
      <w:r w:rsidRPr="001D337B">
        <w:rPr>
          <w:rFonts w:ascii="Times New Roman" w:hAnsi="Times New Roman"/>
          <w:i/>
          <w:iCs/>
          <w:color w:val="221F1F"/>
          <w:sz w:val="24"/>
          <w:szCs w:val="24"/>
        </w:rPr>
        <w:t>(indicare quali)</w:t>
      </w:r>
    </w:p>
    <w:p w14:paraId="57396728" w14:textId="77777777" w:rsidR="007264DA" w:rsidRPr="001D337B" w:rsidRDefault="007264DA" w:rsidP="007264DA">
      <w:pPr>
        <w:pStyle w:val="Paragrafoelenco"/>
        <w:autoSpaceDE w:val="0"/>
        <w:autoSpaceDN w:val="0"/>
        <w:adjustRightInd w:val="0"/>
        <w:spacing w:after="0" w:line="480" w:lineRule="auto"/>
        <w:ind w:left="357"/>
        <w:jc w:val="both"/>
        <w:rPr>
          <w:rFonts w:ascii="Times New Roman" w:hAnsi="Times New Roman"/>
          <w:color w:val="333333"/>
          <w:sz w:val="24"/>
          <w:szCs w:val="24"/>
        </w:rPr>
      </w:pPr>
      <w:r w:rsidRPr="001D337B">
        <w:rPr>
          <w:rFonts w:ascii="Times New Roman" w:hAnsi="Times New Roman"/>
          <w:color w:val="333333"/>
          <w:sz w:val="24"/>
          <w:szCs w:val="24"/>
        </w:rPr>
        <w:t>____________________________________________________________________________</w:t>
      </w:r>
    </w:p>
    <w:p w14:paraId="503755E0" w14:textId="77777777" w:rsidR="007264DA" w:rsidRPr="001D337B" w:rsidRDefault="007264DA" w:rsidP="007264DA">
      <w:pPr>
        <w:pStyle w:val="Paragrafoelenco"/>
        <w:autoSpaceDE w:val="0"/>
        <w:autoSpaceDN w:val="0"/>
        <w:adjustRightInd w:val="0"/>
        <w:spacing w:after="0" w:line="480" w:lineRule="auto"/>
        <w:ind w:left="357"/>
        <w:jc w:val="both"/>
        <w:rPr>
          <w:rFonts w:ascii="Times New Roman" w:hAnsi="Times New Roman"/>
          <w:color w:val="000000"/>
          <w:sz w:val="24"/>
          <w:szCs w:val="24"/>
        </w:rPr>
      </w:pPr>
      <w:r w:rsidRPr="001D337B">
        <w:rPr>
          <w:rFonts w:ascii="Times New Roman" w:hAnsi="Times New Roman"/>
          <w:color w:val="333333"/>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2FF91C14" w14:textId="77777777" w:rsidR="00211C1D" w:rsidRDefault="00211C1D" w:rsidP="00A908AE">
      <w:pPr>
        <w:autoSpaceDE w:val="0"/>
        <w:autoSpaceDN w:val="0"/>
        <w:adjustRightInd w:val="0"/>
        <w:spacing w:after="0" w:line="360" w:lineRule="auto"/>
        <w:jc w:val="both"/>
        <w:rPr>
          <w:rFonts w:ascii="Times New Roman" w:hAnsi="Times New Roman"/>
          <w:color w:val="000000"/>
          <w:sz w:val="24"/>
          <w:szCs w:val="24"/>
        </w:rPr>
      </w:pPr>
    </w:p>
    <w:p w14:paraId="7850F0A4" w14:textId="59B92CD0" w:rsidR="00FD7370" w:rsidRPr="001D337B" w:rsidRDefault="00A908AE" w:rsidP="00A908AE">
      <w:pPr>
        <w:autoSpaceDE w:val="0"/>
        <w:autoSpaceDN w:val="0"/>
        <w:adjustRightInd w:val="0"/>
        <w:spacing w:after="0" w:line="360" w:lineRule="auto"/>
        <w:jc w:val="both"/>
        <w:rPr>
          <w:rFonts w:ascii="Times New Roman" w:hAnsi="Times New Roman"/>
          <w:color w:val="000000"/>
          <w:sz w:val="24"/>
          <w:szCs w:val="24"/>
        </w:rPr>
      </w:pPr>
      <w:r w:rsidRPr="001D337B">
        <w:rPr>
          <w:rFonts w:ascii="Times New Roman" w:hAnsi="Times New Roman"/>
          <w:color w:val="000000"/>
          <w:sz w:val="24"/>
          <w:szCs w:val="24"/>
        </w:rPr>
        <w:t xml:space="preserve">In qualità di </w:t>
      </w:r>
      <w:r w:rsidR="00B26ECB" w:rsidRPr="001D337B">
        <w:rPr>
          <w:rFonts w:ascii="Times New Roman" w:hAnsi="Times New Roman"/>
          <w:color w:val="000000"/>
          <w:sz w:val="24"/>
          <w:szCs w:val="24"/>
        </w:rPr>
        <w:t xml:space="preserve">rappresentante dell’organizzazione richiedente, </w:t>
      </w:r>
      <w:r w:rsidR="006A4ECA" w:rsidRPr="001D337B">
        <w:rPr>
          <w:rFonts w:ascii="Times New Roman" w:hAnsi="Times New Roman"/>
          <w:color w:val="000000"/>
          <w:sz w:val="24"/>
          <w:szCs w:val="24"/>
        </w:rPr>
        <w:t>dà</w:t>
      </w:r>
      <w:r w:rsidR="00B204E0" w:rsidRPr="001D337B">
        <w:rPr>
          <w:rFonts w:ascii="Times New Roman" w:hAnsi="Times New Roman"/>
          <w:color w:val="000000"/>
          <w:sz w:val="24"/>
          <w:szCs w:val="24"/>
        </w:rPr>
        <w:t xml:space="preserve"> il c</w:t>
      </w:r>
      <w:r w:rsidR="00FD7370" w:rsidRPr="001D337B">
        <w:rPr>
          <w:rFonts w:ascii="Times New Roman" w:hAnsi="Times New Roman"/>
          <w:color w:val="000000"/>
          <w:sz w:val="24"/>
          <w:szCs w:val="24"/>
        </w:rPr>
        <w:t>onsenso al trattamento dei dati personali, anche se qualificabili come dati sensibili ovvero dichiarazione di aver ottenuto analogo consenso dal rappresentante legale e dagli altri aderenti all’organismo, qualora essi siano individuabili in base alla documentazione prodotta,</w:t>
      </w:r>
    </w:p>
    <w:p w14:paraId="542CCC19" w14:textId="77777777" w:rsidR="00FD7370" w:rsidRPr="001D337B" w:rsidRDefault="007F03ED" w:rsidP="0050075C">
      <w:pPr>
        <w:pStyle w:val="Paragrafoelenco"/>
        <w:autoSpaceDE w:val="0"/>
        <w:autoSpaceDN w:val="0"/>
        <w:adjustRightInd w:val="0"/>
        <w:spacing w:before="360" w:after="0" w:line="240" w:lineRule="auto"/>
        <w:ind w:left="1797"/>
        <w:jc w:val="both"/>
        <w:rPr>
          <w:rFonts w:ascii="Times New Roman" w:hAnsi="Times New Roman"/>
          <w:b/>
          <w:bCs/>
          <w:color w:val="333333"/>
          <w:sz w:val="24"/>
          <w:szCs w:val="24"/>
        </w:rPr>
      </w:pPr>
      <w:r w:rsidRPr="001D337B">
        <w:rPr>
          <w:rFonts w:ascii="Times New Roman" w:hAnsi="Times New Roman"/>
          <w:sz w:val="24"/>
          <w:szCs w:val="24"/>
        </w:rPr>
        <w:sym w:font="Symbol" w:char="F0FF"/>
      </w:r>
      <w:r w:rsidR="00FD7370" w:rsidRPr="001D337B">
        <w:rPr>
          <w:rFonts w:ascii="Times New Roman" w:hAnsi="Times New Roman"/>
          <w:b/>
          <w:bCs/>
          <w:color w:val="333333"/>
          <w:sz w:val="24"/>
          <w:szCs w:val="24"/>
        </w:rPr>
        <w:t xml:space="preserve"> acconsente</w:t>
      </w:r>
      <w:r w:rsidR="00FD7370" w:rsidRPr="001D337B">
        <w:rPr>
          <w:rFonts w:ascii="Times New Roman" w:hAnsi="Times New Roman"/>
          <w:b/>
          <w:bCs/>
          <w:color w:val="333333"/>
          <w:sz w:val="24"/>
          <w:szCs w:val="24"/>
        </w:rPr>
        <w:tab/>
      </w:r>
      <w:r w:rsidR="00FD7370" w:rsidRPr="001D337B">
        <w:rPr>
          <w:rFonts w:ascii="Times New Roman" w:hAnsi="Times New Roman"/>
          <w:b/>
          <w:bCs/>
          <w:color w:val="333333"/>
          <w:sz w:val="24"/>
          <w:szCs w:val="24"/>
        </w:rPr>
        <w:tab/>
      </w:r>
      <w:r w:rsidRPr="001D337B">
        <w:rPr>
          <w:rFonts w:ascii="Times New Roman" w:hAnsi="Times New Roman"/>
          <w:sz w:val="24"/>
          <w:szCs w:val="24"/>
        </w:rPr>
        <w:sym w:font="Symbol" w:char="F0FF"/>
      </w:r>
      <w:r w:rsidR="00FD7370" w:rsidRPr="001D337B">
        <w:rPr>
          <w:rFonts w:ascii="Times New Roman" w:hAnsi="Times New Roman"/>
          <w:b/>
          <w:bCs/>
          <w:color w:val="333333"/>
          <w:sz w:val="24"/>
          <w:szCs w:val="24"/>
        </w:rPr>
        <w:t xml:space="preserve"> non acconsente</w:t>
      </w:r>
    </w:p>
    <w:p w14:paraId="559EB31F" w14:textId="77777777" w:rsidR="00FD7370" w:rsidRPr="001D337B" w:rsidRDefault="00FD7370" w:rsidP="00A603F2">
      <w:pPr>
        <w:pStyle w:val="Paragrafoelenco"/>
        <w:autoSpaceDE w:val="0"/>
        <w:autoSpaceDN w:val="0"/>
        <w:adjustRightInd w:val="0"/>
        <w:spacing w:after="0" w:line="240" w:lineRule="auto"/>
        <w:ind w:left="2520"/>
        <w:jc w:val="both"/>
        <w:rPr>
          <w:rFonts w:ascii="Times New Roman" w:hAnsi="Times New Roman"/>
          <w:i/>
          <w:iCs/>
          <w:color w:val="333333"/>
          <w:sz w:val="24"/>
          <w:szCs w:val="24"/>
        </w:rPr>
      </w:pPr>
      <w:r w:rsidRPr="001D337B">
        <w:rPr>
          <w:rFonts w:ascii="Times New Roman" w:hAnsi="Times New Roman"/>
          <w:i/>
          <w:iCs/>
          <w:color w:val="333333"/>
          <w:sz w:val="24"/>
          <w:szCs w:val="24"/>
        </w:rPr>
        <w:t>(barrare la voce che non interessa)</w:t>
      </w:r>
    </w:p>
    <w:p w14:paraId="444A9683" w14:textId="77777777" w:rsidR="00BA2593" w:rsidRPr="001D337B" w:rsidRDefault="00BA2593" w:rsidP="00A603F2">
      <w:pPr>
        <w:tabs>
          <w:tab w:val="center" w:pos="1134"/>
          <w:tab w:val="center" w:pos="6521"/>
        </w:tabs>
        <w:autoSpaceDE w:val="0"/>
        <w:autoSpaceDN w:val="0"/>
        <w:adjustRightInd w:val="0"/>
        <w:spacing w:after="0" w:line="240" w:lineRule="auto"/>
        <w:jc w:val="both"/>
        <w:rPr>
          <w:rFonts w:ascii="Times New Roman" w:hAnsi="Times New Roman"/>
          <w:color w:val="333333"/>
          <w:sz w:val="24"/>
          <w:szCs w:val="24"/>
        </w:rPr>
      </w:pPr>
    </w:p>
    <w:p w14:paraId="7C7CE8CB" w14:textId="77777777" w:rsidR="00831006" w:rsidRPr="001D337B" w:rsidRDefault="00831006" w:rsidP="00A603F2">
      <w:pPr>
        <w:tabs>
          <w:tab w:val="center" w:pos="1134"/>
          <w:tab w:val="center" w:pos="6521"/>
        </w:tabs>
        <w:autoSpaceDE w:val="0"/>
        <w:autoSpaceDN w:val="0"/>
        <w:adjustRightInd w:val="0"/>
        <w:spacing w:after="0" w:line="240" w:lineRule="auto"/>
        <w:jc w:val="both"/>
        <w:rPr>
          <w:rFonts w:ascii="Times New Roman" w:hAnsi="Times New Roman"/>
          <w:color w:val="333333"/>
          <w:sz w:val="24"/>
          <w:szCs w:val="24"/>
        </w:rPr>
      </w:pPr>
    </w:p>
    <w:p w14:paraId="526A39A5" w14:textId="503C484B" w:rsidR="00CF7289" w:rsidRPr="001D337B" w:rsidRDefault="00BA2593" w:rsidP="00211C1D">
      <w:pPr>
        <w:tabs>
          <w:tab w:val="center" w:pos="6521"/>
        </w:tabs>
        <w:autoSpaceDE w:val="0"/>
        <w:autoSpaceDN w:val="0"/>
        <w:adjustRightInd w:val="0"/>
        <w:spacing w:after="0" w:line="240" w:lineRule="auto"/>
        <w:jc w:val="both"/>
        <w:rPr>
          <w:rFonts w:ascii="Times New Roman" w:hAnsi="Times New Roman"/>
          <w:color w:val="333333"/>
          <w:sz w:val="24"/>
          <w:szCs w:val="24"/>
        </w:rPr>
      </w:pPr>
      <w:r w:rsidRPr="001D337B">
        <w:rPr>
          <w:rFonts w:ascii="Times New Roman" w:hAnsi="Times New Roman"/>
          <w:color w:val="333333"/>
          <w:sz w:val="24"/>
          <w:szCs w:val="24"/>
        </w:rPr>
        <w:t xml:space="preserve">Luogo e data </w:t>
      </w:r>
      <w:r w:rsidR="00211C1D">
        <w:rPr>
          <w:rFonts w:ascii="Times New Roman" w:hAnsi="Times New Roman"/>
          <w:color w:val="333333"/>
          <w:sz w:val="24"/>
          <w:szCs w:val="24"/>
        </w:rPr>
        <w:t>_______________________</w:t>
      </w:r>
    </w:p>
    <w:p w14:paraId="5EFB9F57" w14:textId="50946BAA" w:rsidR="00FD7370" w:rsidRPr="001D337B" w:rsidRDefault="00211C1D" w:rsidP="00211C1D">
      <w:pPr>
        <w:tabs>
          <w:tab w:val="center" w:pos="6946"/>
        </w:tabs>
        <w:autoSpaceDE w:val="0"/>
        <w:autoSpaceDN w:val="0"/>
        <w:adjustRightInd w:val="0"/>
        <w:spacing w:after="0" w:line="240" w:lineRule="auto"/>
        <w:rPr>
          <w:rFonts w:ascii="Times New Roman" w:hAnsi="Times New Roman"/>
          <w:color w:val="333333"/>
          <w:sz w:val="24"/>
          <w:szCs w:val="24"/>
        </w:rPr>
      </w:pPr>
      <w:r>
        <w:rPr>
          <w:rFonts w:ascii="Times New Roman" w:hAnsi="Times New Roman"/>
          <w:color w:val="333333"/>
          <w:sz w:val="24"/>
          <w:szCs w:val="24"/>
        </w:rPr>
        <w:tab/>
      </w:r>
      <w:r w:rsidR="00FD7370" w:rsidRPr="001D337B">
        <w:rPr>
          <w:rFonts w:ascii="Times New Roman" w:hAnsi="Times New Roman"/>
          <w:color w:val="333333"/>
          <w:sz w:val="24"/>
          <w:szCs w:val="24"/>
        </w:rPr>
        <w:t>Firma del rappresentante</w:t>
      </w:r>
    </w:p>
    <w:p w14:paraId="761CC683" w14:textId="68F327F4" w:rsidR="00FD7370" w:rsidRPr="001D337B" w:rsidRDefault="00211C1D" w:rsidP="00211C1D">
      <w:pPr>
        <w:tabs>
          <w:tab w:val="center" w:pos="6946"/>
        </w:tabs>
        <w:autoSpaceDE w:val="0"/>
        <w:autoSpaceDN w:val="0"/>
        <w:adjustRightInd w:val="0"/>
        <w:spacing w:after="0" w:line="240" w:lineRule="auto"/>
        <w:rPr>
          <w:rFonts w:ascii="Times New Roman" w:hAnsi="Times New Roman"/>
          <w:color w:val="333333"/>
          <w:sz w:val="24"/>
          <w:szCs w:val="24"/>
        </w:rPr>
      </w:pPr>
      <w:r>
        <w:rPr>
          <w:rFonts w:ascii="Times New Roman" w:hAnsi="Times New Roman"/>
          <w:color w:val="333333"/>
          <w:sz w:val="24"/>
          <w:szCs w:val="24"/>
        </w:rPr>
        <w:tab/>
      </w:r>
      <w:r w:rsidR="00FD7370" w:rsidRPr="001D337B">
        <w:rPr>
          <w:rFonts w:ascii="Times New Roman" w:hAnsi="Times New Roman"/>
          <w:color w:val="333333"/>
          <w:sz w:val="24"/>
          <w:szCs w:val="24"/>
        </w:rPr>
        <w:t>dell’organizzazione richiedente</w:t>
      </w:r>
    </w:p>
    <w:p w14:paraId="17367E2F" w14:textId="5350BB9E" w:rsidR="007264DA" w:rsidRPr="001D337B" w:rsidRDefault="00211C1D" w:rsidP="00211C1D">
      <w:pPr>
        <w:tabs>
          <w:tab w:val="center" w:pos="6946"/>
        </w:tabs>
        <w:autoSpaceDE w:val="0"/>
        <w:autoSpaceDN w:val="0"/>
        <w:adjustRightInd w:val="0"/>
        <w:spacing w:after="0" w:line="240" w:lineRule="auto"/>
        <w:rPr>
          <w:rFonts w:ascii="Times New Roman" w:hAnsi="Times New Roman"/>
          <w:i/>
          <w:iCs/>
          <w:color w:val="333333"/>
        </w:rPr>
      </w:pPr>
      <w:r>
        <w:rPr>
          <w:rFonts w:ascii="Times New Roman" w:hAnsi="Times New Roman"/>
          <w:i/>
          <w:iCs/>
          <w:color w:val="333333"/>
          <w:sz w:val="24"/>
          <w:szCs w:val="24"/>
        </w:rPr>
        <w:tab/>
      </w:r>
      <w:r w:rsidR="00B44050" w:rsidRPr="001D337B">
        <w:rPr>
          <w:rFonts w:ascii="Times New Roman" w:hAnsi="Times New Roman"/>
          <w:i/>
          <w:iCs/>
          <w:color w:val="333333"/>
          <w:sz w:val="24"/>
          <w:szCs w:val="24"/>
        </w:rPr>
        <w:t>(</w:t>
      </w:r>
      <w:r w:rsidR="00FD7370" w:rsidRPr="001D337B">
        <w:rPr>
          <w:rFonts w:ascii="Times New Roman" w:hAnsi="Times New Roman"/>
          <w:i/>
          <w:iCs/>
          <w:color w:val="333333"/>
        </w:rPr>
        <w:t>autocertificata con allegata fotocopia di</w:t>
      </w:r>
    </w:p>
    <w:p w14:paraId="500400C8" w14:textId="5B3A7F87" w:rsidR="007264DA" w:rsidRDefault="00211C1D" w:rsidP="00211C1D">
      <w:pPr>
        <w:tabs>
          <w:tab w:val="center" w:pos="6946"/>
        </w:tabs>
        <w:autoSpaceDE w:val="0"/>
        <w:autoSpaceDN w:val="0"/>
        <w:adjustRightInd w:val="0"/>
        <w:spacing w:after="0" w:line="240" w:lineRule="auto"/>
        <w:rPr>
          <w:rFonts w:ascii="Times New Roman" w:hAnsi="Times New Roman"/>
          <w:i/>
          <w:iCs/>
          <w:color w:val="333333"/>
        </w:rPr>
      </w:pPr>
      <w:r>
        <w:rPr>
          <w:rFonts w:ascii="Times New Roman" w:hAnsi="Times New Roman"/>
          <w:i/>
          <w:iCs/>
          <w:color w:val="333333"/>
        </w:rPr>
        <w:tab/>
      </w:r>
      <w:r w:rsidR="00FD7370" w:rsidRPr="001D337B">
        <w:rPr>
          <w:rFonts w:ascii="Times New Roman" w:hAnsi="Times New Roman"/>
          <w:i/>
          <w:iCs/>
          <w:color w:val="333333"/>
        </w:rPr>
        <w:t xml:space="preserve">un valido documento di </w:t>
      </w:r>
      <w:r w:rsidR="00CF7289" w:rsidRPr="001D337B">
        <w:rPr>
          <w:rFonts w:ascii="Times New Roman" w:hAnsi="Times New Roman"/>
          <w:i/>
          <w:iCs/>
          <w:color w:val="333333"/>
        </w:rPr>
        <w:t>identità</w:t>
      </w:r>
      <w:r w:rsidR="00FD7370" w:rsidRPr="001D337B">
        <w:rPr>
          <w:rFonts w:ascii="Times New Roman" w:hAnsi="Times New Roman"/>
          <w:i/>
          <w:iCs/>
          <w:color w:val="333333"/>
        </w:rPr>
        <w:t>)</w:t>
      </w:r>
    </w:p>
    <w:p w14:paraId="0FA4D9AB" w14:textId="77777777" w:rsidR="00211C1D" w:rsidRPr="001D337B" w:rsidRDefault="00211C1D" w:rsidP="00211C1D">
      <w:pPr>
        <w:tabs>
          <w:tab w:val="center" w:pos="6946"/>
        </w:tabs>
        <w:autoSpaceDE w:val="0"/>
        <w:autoSpaceDN w:val="0"/>
        <w:adjustRightInd w:val="0"/>
        <w:spacing w:after="0" w:line="240" w:lineRule="auto"/>
        <w:rPr>
          <w:rFonts w:ascii="Times New Roman" w:hAnsi="Times New Roman"/>
          <w:i/>
          <w:iCs/>
          <w:color w:val="333333"/>
        </w:rPr>
      </w:pPr>
    </w:p>
    <w:p w14:paraId="1257625B" w14:textId="20686B76" w:rsidR="00DB72B9" w:rsidRPr="004F1AB0" w:rsidRDefault="00211C1D" w:rsidP="00211C1D">
      <w:pPr>
        <w:tabs>
          <w:tab w:val="center" w:pos="6946"/>
        </w:tabs>
        <w:autoSpaceDE w:val="0"/>
        <w:autoSpaceDN w:val="0"/>
        <w:adjustRightInd w:val="0"/>
        <w:rPr>
          <w:rFonts w:ascii="Times New Roman" w:hAnsi="Times New Roman"/>
          <w:color w:val="333333"/>
          <w:sz w:val="24"/>
          <w:szCs w:val="24"/>
        </w:rPr>
      </w:pPr>
      <w:r>
        <w:rPr>
          <w:rFonts w:ascii="Times New Roman" w:hAnsi="Times New Roman"/>
          <w:color w:val="333333"/>
          <w:sz w:val="24"/>
          <w:szCs w:val="24"/>
        </w:rPr>
        <w:tab/>
      </w:r>
      <w:r w:rsidR="00FD7370" w:rsidRPr="001D337B">
        <w:rPr>
          <w:rFonts w:ascii="Times New Roman" w:hAnsi="Times New Roman"/>
          <w:color w:val="333333"/>
          <w:sz w:val="24"/>
          <w:szCs w:val="24"/>
        </w:rPr>
        <w:t>__________</w:t>
      </w:r>
      <w:r w:rsidR="00BA2593" w:rsidRPr="001D337B">
        <w:rPr>
          <w:rFonts w:ascii="Times New Roman" w:hAnsi="Times New Roman"/>
          <w:color w:val="333333"/>
          <w:sz w:val="24"/>
          <w:szCs w:val="24"/>
        </w:rPr>
        <w:t>______</w:t>
      </w:r>
      <w:r w:rsidR="00FD7370" w:rsidRPr="001D337B">
        <w:rPr>
          <w:rFonts w:ascii="Times New Roman" w:hAnsi="Times New Roman"/>
          <w:color w:val="333333"/>
          <w:sz w:val="24"/>
          <w:szCs w:val="24"/>
        </w:rPr>
        <w:t>__________________________</w:t>
      </w:r>
      <w:r w:rsidR="00DB72B9" w:rsidRPr="004F1AB0">
        <w:rPr>
          <w:rFonts w:ascii="Times New Roman" w:hAnsi="Times New Roman"/>
          <w:color w:val="333333"/>
          <w:sz w:val="24"/>
          <w:szCs w:val="24"/>
        </w:rPr>
        <w:br/>
      </w:r>
      <w:r w:rsidR="00DB72B9" w:rsidRPr="004F1AB0">
        <w:rPr>
          <w:rFonts w:ascii="Times New Roman" w:hAnsi="Times New Roman"/>
          <w:color w:val="333333"/>
          <w:sz w:val="24"/>
          <w:szCs w:val="24"/>
        </w:rPr>
        <w:br w:type="page"/>
      </w:r>
    </w:p>
    <w:p w14:paraId="3D64F5A1" w14:textId="1A00ED10" w:rsidR="00FD7370" w:rsidRPr="004F1AB0" w:rsidRDefault="00FD7370" w:rsidP="00A603F2">
      <w:pPr>
        <w:pStyle w:val="Titolo1"/>
        <w:jc w:val="both"/>
        <w:rPr>
          <w:rFonts w:ascii="Times New Roman" w:hAnsi="Times New Roman"/>
          <w:caps/>
          <w:sz w:val="24"/>
          <w:szCs w:val="24"/>
          <w:u w:val="single"/>
        </w:rPr>
      </w:pPr>
      <w:bookmarkStart w:id="1" w:name="_Toc357151878"/>
      <w:r w:rsidRPr="004F1AB0">
        <w:rPr>
          <w:rFonts w:ascii="Times New Roman" w:hAnsi="Times New Roman"/>
          <w:caps/>
          <w:sz w:val="24"/>
          <w:szCs w:val="24"/>
          <w:u w:val="single"/>
        </w:rPr>
        <w:lastRenderedPageBreak/>
        <w:t xml:space="preserve">DESIGNAZIONE </w:t>
      </w:r>
      <w:r w:rsidR="00922D47" w:rsidRPr="004F1AB0">
        <w:rPr>
          <w:rFonts w:ascii="Times New Roman" w:hAnsi="Times New Roman"/>
          <w:caps/>
          <w:sz w:val="24"/>
          <w:szCs w:val="24"/>
          <w:u w:val="single"/>
        </w:rPr>
        <w:t xml:space="preserve">di accettazione </w:t>
      </w:r>
      <w:r w:rsidRPr="004F1AB0">
        <w:rPr>
          <w:rFonts w:ascii="Times New Roman" w:hAnsi="Times New Roman"/>
          <w:caps/>
          <w:sz w:val="24"/>
          <w:szCs w:val="24"/>
          <w:u w:val="single"/>
        </w:rPr>
        <w:t>DEL</w:t>
      </w:r>
      <w:r w:rsidR="006F09E3" w:rsidRPr="004F1AB0">
        <w:rPr>
          <w:rFonts w:ascii="Times New Roman" w:hAnsi="Times New Roman"/>
          <w:caps/>
          <w:sz w:val="24"/>
          <w:szCs w:val="24"/>
          <w:u w:val="single"/>
        </w:rPr>
        <w:t xml:space="preserve">la </w:t>
      </w:r>
      <w:r w:rsidRPr="004F1AB0">
        <w:rPr>
          <w:rFonts w:ascii="Times New Roman" w:hAnsi="Times New Roman"/>
          <w:caps/>
          <w:sz w:val="24"/>
          <w:szCs w:val="24"/>
          <w:u w:val="single"/>
        </w:rPr>
        <w:t xml:space="preserve"> RESPONSABIL</w:t>
      </w:r>
      <w:r w:rsidR="006F09E3" w:rsidRPr="004F1AB0">
        <w:rPr>
          <w:rFonts w:ascii="Times New Roman" w:hAnsi="Times New Roman"/>
          <w:caps/>
          <w:sz w:val="24"/>
          <w:szCs w:val="24"/>
          <w:u w:val="single"/>
        </w:rPr>
        <w:t xml:space="preserve">ita’ </w:t>
      </w:r>
      <w:r w:rsidRPr="004F1AB0">
        <w:rPr>
          <w:rFonts w:ascii="Times New Roman" w:hAnsi="Times New Roman"/>
          <w:caps/>
          <w:sz w:val="24"/>
          <w:szCs w:val="24"/>
          <w:u w:val="single"/>
        </w:rPr>
        <w:t xml:space="preserve"> DEL PROGRAMMA</w:t>
      </w:r>
      <w:bookmarkEnd w:id="1"/>
      <w:r w:rsidR="006F09E3" w:rsidRPr="004F1AB0">
        <w:rPr>
          <w:rFonts w:ascii="Times New Roman" w:hAnsi="Times New Roman"/>
          <w:caps/>
          <w:sz w:val="24"/>
          <w:szCs w:val="24"/>
          <w:u w:val="single"/>
        </w:rPr>
        <w:t xml:space="preserve"> </w:t>
      </w:r>
      <w:r w:rsidR="00693D80" w:rsidRPr="004F1AB0">
        <w:rPr>
          <w:rFonts w:ascii="Times New Roman" w:hAnsi="Times New Roman"/>
          <w:caps/>
          <w:sz w:val="24"/>
          <w:szCs w:val="24"/>
          <w:u w:val="single"/>
        </w:rPr>
        <w:t xml:space="preserve"> </w:t>
      </w:r>
      <w:r w:rsidR="006F09E3" w:rsidRPr="004F1AB0">
        <w:rPr>
          <w:rFonts w:ascii="Times New Roman" w:hAnsi="Times New Roman"/>
          <w:caps/>
          <w:sz w:val="24"/>
          <w:szCs w:val="24"/>
          <w:u w:val="single"/>
        </w:rPr>
        <w:t>dell’accesso</w:t>
      </w:r>
    </w:p>
    <w:p w14:paraId="7D95AE00" w14:textId="77777777" w:rsidR="00FD7370" w:rsidRPr="004F1AB0" w:rsidRDefault="00FD7370" w:rsidP="00A603F2">
      <w:pPr>
        <w:autoSpaceDE w:val="0"/>
        <w:autoSpaceDN w:val="0"/>
        <w:adjustRightInd w:val="0"/>
        <w:jc w:val="both"/>
        <w:rPr>
          <w:rFonts w:ascii="Times New Roman" w:hAnsi="Times New Roman"/>
          <w:color w:val="000000"/>
          <w:sz w:val="24"/>
          <w:szCs w:val="24"/>
        </w:rPr>
      </w:pPr>
    </w:p>
    <w:p w14:paraId="72414410" w14:textId="292E31EF" w:rsidR="00FD7370" w:rsidRPr="004F1AB0" w:rsidRDefault="00B34797" w:rsidP="00A603F2">
      <w:pPr>
        <w:autoSpaceDE w:val="0"/>
        <w:autoSpaceDN w:val="0"/>
        <w:adjustRightInd w:val="0"/>
        <w:jc w:val="both"/>
        <w:rPr>
          <w:rFonts w:ascii="Times New Roman" w:hAnsi="Times New Roman"/>
          <w:color w:val="000000"/>
          <w:sz w:val="24"/>
          <w:szCs w:val="24"/>
        </w:rPr>
      </w:pPr>
      <w:r w:rsidRPr="004F1AB0">
        <w:rPr>
          <w:rFonts w:ascii="Times New Roman" w:hAnsi="Times New Roman"/>
          <w:color w:val="000000"/>
          <w:sz w:val="24"/>
          <w:szCs w:val="24"/>
        </w:rPr>
        <w:t>A</w:t>
      </w:r>
      <w:r w:rsidR="00FD7370" w:rsidRPr="004F1AB0">
        <w:rPr>
          <w:rFonts w:ascii="Times New Roman" w:hAnsi="Times New Roman"/>
          <w:color w:val="000000"/>
          <w:sz w:val="24"/>
          <w:szCs w:val="24"/>
        </w:rPr>
        <w:t>i sensi dell’articolo 2, comma 3 del Regolamento per l’accesso radiotelevisivo, designa quale responsabile, agli effetti civili e penali, del progra</w:t>
      </w:r>
      <w:r w:rsidR="00646C79" w:rsidRPr="004F1AB0">
        <w:rPr>
          <w:rFonts w:ascii="Times New Roman" w:hAnsi="Times New Roman"/>
          <w:color w:val="000000"/>
          <w:sz w:val="24"/>
          <w:szCs w:val="24"/>
        </w:rPr>
        <w:t xml:space="preserve">mma di accesso proposto </w:t>
      </w:r>
      <w:r w:rsidR="00FD7370" w:rsidRPr="004F1AB0">
        <w:rPr>
          <w:rFonts w:ascii="Times New Roman" w:hAnsi="Times New Roman"/>
          <w:color w:val="000000"/>
          <w:sz w:val="24"/>
          <w:szCs w:val="24"/>
        </w:rPr>
        <w:t>(</w:t>
      </w:r>
      <w:r w:rsidR="00FD7370" w:rsidRPr="004F1AB0">
        <w:rPr>
          <w:rFonts w:ascii="Times New Roman" w:hAnsi="Times New Roman"/>
          <w:i/>
          <w:color w:val="000000"/>
          <w:sz w:val="24"/>
          <w:szCs w:val="24"/>
        </w:rPr>
        <w:t>la figura del responsabile del programma è diversa da quella del rappresentante dell’organizzazione proponente, anche se tali figure possono coincidere nella stessa persona</w:t>
      </w:r>
      <w:r w:rsidR="00FD7370" w:rsidRPr="004F1AB0">
        <w:rPr>
          <w:rFonts w:ascii="Times New Roman" w:hAnsi="Times New Roman"/>
          <w:color w:val="000000"/>
          <w:sz w:val="24"/>
          <w:szCs w:val="24"/>
        </w:rPr>
        <w:t>):</w:t>
      </w:r>
    </w:p>
    <w:p w14:paraId="4CDD02A3" w14:textId="745DC07C" w:rsidR="00FD7370" w:rsidRDefault="008A5D3D" w:rsidP="00A603F2">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________________________________________________________________________________</w:t>
      </w:r>
    </w:p>
    <w:p w14:paraId="795CD1C1" w14:textId="760651D3" w:rsidR="008A5D3D" w:rsidRDefault="008A5D3D" w:rsidP="00A603F2">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________________________________________________________________________________</w:t>
      </w:r>
    </w:p>
    <w:p w14:paraId="5CFB8958" w14:textId="776124C8" w:rsidR="008A5D3D" w:rsidRDefault="00F14BBA" w:rsidP="00A603F2">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nat</w:t>
      </w:r>
      <w:r w:rsidR="008A5D3D">
        <w:rPr>
          <w:rFonts w:ascii="Times New Roman" w:hAnsi="Times New Roman"/>
          <w:color w:val="000000"/>
          <w:sz w:val="24"/>
          <w:szCs w:val="24"/>
        </w:rPr>
        <w:t>__ a ________________________________________</w:t>
      </w:r>
      <w:r w:rsidR="004F75E1">
        <w:rPr>
          <w:rFonts w:ascii="Times New Roman" w:hAnsi="Times New Roman"/>
          <w:color w:val="000000"/>
          <w:sz w:val="24"/>
          <w:szCs w:val="24"/>
        </w:rPr>
        <w:t>il________________________________</w:t>
      </w:r>
    </w:p>
    <w:p w14:paraId="7F4B68E1" w14:textId="25BE9059" w:rsidR="004F75E1" w:rsidRDefault="00F14BBA" w:rsidP="00A603F2">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e</w:t>
      </w:r>
      <w:r w:rsidR="004F75E1">
        <w:rPr>
          <w:rFonts w:ascii="Times New Roman" w:hAnsi="Times New Roman"/>
          <w:color w:val="000000"/>
          <w:sz w:val="24"/>
          <w:szCs w:val="24"/>
        </w:rPr>
        <w:t xml:space="preserve"> residente in_____________________________________________________________________</w:t>
      </w:r>
    </w:p>
    <w:p w14:paraId="52AE7B99" w14:textId="177562E1" w:rsidR="004F75E1" w:rsidRDefault="00F14BBA" w:rsidP="00A603F2">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via</w:t>
      </w:r>
      <w:r w:rsidR="004F75E1">
        <w:rPr>
          <w:rFonts w:ascii="Times New Roman" w:hAnsi="Times New Roman"/>
          <w:color w:val="000000"/>
          <w:sz w:val="24"/>
          <w:szCs w:val="24"/>
        </w:rPr>
        <w:t xml:space="preserve"> </w:t>
      </w:r>
      <w:r>
        <w:rPr>
          <w:rFonts w:ascii="Times New Roman" w:hAnsi="Times New Roman"/>
          <w:color w:val="000000"/>
          <w:sz w:val="24"/>
          <w:szCs w:val="24"/>
        </w:rPr>
        <w:t>__________________________________________________________ cap_______________</w:t>
      </w:r>
    </w:p>
    <w:p w14:paraId="236BB33F" w14:textId="660E48DE" w:rsidR="00F14BBA" w:rsidRPr="004F1AB0" w:rsidRDefault="00F14BBA" w:rsidP="00A603F2">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 xml:space="preserve">tel______________________________ </w:t>
      </w:r>
      <w:r w:rsidR="00E52AAB">
        <w:rPr>
          <w:rFonts w:ascii="Times New Roman" w:hAnsi="Times New Roman"/>
          <w:color w:val="000000"/>
          <w:sz w:val="24"/>
          <w:szCs w:val="24"/>
        </w:rPr>
        <w:t>e-mail</w:t>
      </w:r>
      <w:r>
        <w:rPr>
          <w:rFonts w:ascii="Times New Roman" w:hAnsi="Times New Roman"/>
          <w:color w:val="000000"/>
          <w:sz w:val="24"/>
          <w:szCs w:val="24"/>
        </w:rPr>
        <w:t xml:space="preserve"> __________________________________________</w:t>
      </w:r>
    </w:p>
    <w:p w14:paraId="414E5150" w14:textId="77777777" w:rsidR="00FD7370" w:rsidRPr="004F1AB0" w:rsidRDefault="00FD7370" w:rsidP="00A603F2">
      <w:pPr>
        <w:autoSpaceDE w:val="0"/>
        <w:autoSpaceDN w:val="0"/>
        <w:adjustRightInd w:val="0"/>
        <w:jc w:val="both"/>
        <w:rPr>
          <w:rFonts w:ascii="Times New Roman" w:hAnsi="Times New Roman"/>
          <w:color w:val="000000"/>
          <w:sz w:val="24"/>
          <w:szCs w:val="24"/>
        </w:rPr>
      </w:pPr>
    </w:p>
    <w:p w14:paraId="74924F5D" w14:textId="77777777" w:rsidR="00FD7370" w:rsidRPr="004F1AB0" w:rsidRDefault="00FD7370" w:rsidP="00A603F2">
      <w:pPr>
        <w:autoSpaceDE w:val="0"/>
        <w:autoSpaceDN w:val="0"/>
        <w:adjustRightInd w:val="0"/>
        <w:jc w:val="both"/>
        <w:rPr>
          <w:rFonts w:ascii="Times New Roman" w:hAnsi="Times New Roman"/>
          <w:color w:val="000000"/>
          <w:sz w:val="24"/>
          <w:szCs w:val="24"/>
        </w:rPr>
      </w:pPr>
    </w:p>
    <w:p w14:paraId="2BFB92CE" w14:textId="77777777" w:rsidR="00FD7370" w:rsidRPr="004F1AB0" w:rsidRDefault="00FD7370" w:rsidP="00A603F2">
      <w:pPr>
        <w:autoSpaceDE w:val="0"/>
        <w:autoSpaceDN w:val="0"/>
        <w:adjustRightInd w:val="0"/>
        <w:jc w:val="both"/>
        <w:rPr>
          <w:rFonts w:ascii="Times New Roman" w:hAnsi="Times New Roman"/>
          <w:color w:val="000000"/>
          <w:sz w:val="24"/>
          <w:szCs w:val="24"/>
        </w:rPr>
      </w:pPr>
    </w:p>
    <w:p w14:paraId="6D3BB197" w14:textId="77777777" w:rsidR="00646C79" w:rsidRPr="004F1AB0" w:rsidRDefault="00646C79" w:rsidP="00A603F2">
      <w:pPr>
        <w:tabs>
          <w:tab w:val="center" w:pos="1418"/>
          <w:tab w:val="center" w:pos="6521"/>
        </w:tabs>
        <w:autoSpaceDE w:val="0"/>
        <w:autoSpaceDN w:val="0"/>
        <w:adjustRightInd w:val="0"/>
        <w:spacing w:after="0"/>
        <w:jc w:val="both"/>
        <w:rPr>
          <w:rFonts w:ascii="Times New Roman" w:hAnsi="Times New Roman"/>
          <w:color w:val="000000"/>
          <w:sz w:val="24"/>
          <w:szCs w:val="24"/>
        </w:rPr>
      </w:pPr>
      <w:r w:rsidRPr="004F1AB0">
        <w:rPr>
          <w:rFonts w:ascii="Times New Roman" w:hAnsi="Times New Roman"/>
          <w:color w:val="000000"/>
          <w:sz w:val="24"/>
          <w:szCs w:val="24"/>
        </w:rPr>
        <w:tab/>
      </w:r>
      <w:r w:rsidR="006A3371" w:rsidRPr="004F1AB0">
        <w:rPr>
          <w:rFonts w:ascii="Times New Roman" w:hAnsi="Times New Roman"/>
          <w:color w:val="000000"/>
          <w:sz w:val="24"/>
          <w:szCs w:val="24"/>
        </w:rPr>
        <w:t xml:space="preserve">Luogo e data </w:t>
      </w:r>
      <w:r w:rsidR="006A3371" w:rsidRPr="004F1AB0">
        <w:rPr>
          <w:rFonts w:ascii="Times New Roman" w:hAnsi="Times New Roman"/>
          <w:color w:val="000000"/>
          <w:sz w:val="24"/>
          <w:szCs w:val="24"/>
        </w:rPr>
        <w:tab/>
      </w:r>
      <w:r w:rsidRPr="004F1AB0">
        <w:rPr>
          <w:rFonts w:ascii="Times New Roman" w:hAnsi="Times New Roman"/>
          <w:color w:val="000000"/>
          <w:sz w:val="24"/>
          <w:szCs w:val="24"/>
        </w:rPr>
        <w:t>Firma del R</w:t>
      </w:r>
      <w:r w:rsidR="00FD7370" w:rsidRPr="004F1AB0">
        <w:rPr>
          <w:rFonts w:ascii="Times New Roman" w:hAnsi="Times New Roman"/>
          <w:color w:val="000000"/>
          <w:sz w:val="24"/>
          <w:szCs w:val="24"/>
        </w:rPr>
        <w:t xml:space="preserve">appresentante </w:t>
      </w:r>
    </w:p>
    <w:p w14:paraId="2618D602" w14:textId="77777777" w:rsidR="00FD7370" w:rsidRPr="004F1AB0" w:rsidRDefault="00646C79" w:rsidP="00A603F2">
      <w:pPr>
        <w:tabs>
          <w:tab w:val="center" w:pos="851"/>
          <w:tab w:val="center" w:pos="6521"/>
        </w:tabs>
        <w:autoSpaceDE w:val="0"/>
        <w:autoSpaceDN w:val="0"/>
        <w:adjustRightInd w:val="0"/>
        <w:spacing w:after="0"/>
        <w:jc w:val="both"/>
        <w:rPr>
          <w:rFonts w:ascii="Times New Roman" w:hAnsi="Times New Roman"/>
          <w:color w:val="000000"/>
          <w:sz w:val="24"/>
          <w:szCs w:val="24"/>
        </w:rPr>
      </w:pPr>
      <w:r w:rsidRPr="004F1AB0">
        <w:rPr>
          <w:rFonts w:ascii="Times New Roman" w:hAnsi="Times New Roman"/>
          <w:color w:val="000000"/>
          <w:sz w:val="24"/>
          <w:szCs w:val="24"/>
        </w:rPr>
        <w:tab/>
      </w:r>
      <w:r w:rsidRPr="004F1AB0">
        <w:rPr>
          <w:rFonts w:ascii="Times New Roman" w:hAnsi="Times New Roman"/>
          <w:color w:val="000000"/>
          <w:sz w:val="24"/>
          <w:szCs w:val="24"/>
        </w:rPr>
        <w:tab/>
      </w:r>
      <w:r w:rsidR="00FD7370" w:rsidRPr="004F1AB0">
        <w:rPr>
          <w:rFonts w:ascii="Times New Roman" w:hAnsi="Times New Roman"/>
          <w:color w:val="000000"/>
          <w:sz w:val="24"/>
          <w:szCs w:val="24"/>
        </w:rPr>
        <w:t>dell’</w:t>
      </w:r>
      <w:r w:rsidRPr="004F1AB0">
        <w:rPr>
          <w:rFonts w:ascii="Times New Roman" w:hAnsi="Times New Roman"/>
          <w:color w:val="000000"/>
          <w:sz w:val="24"/>
          <w:szCs w:val="24"/>
        </w:rPr>
        <w:t>O</w:t>
      </w:r>
      <w:r w:rsidR="00FD7370" w:rsidRPr="004F1AB0">
        <w:rPr>
          <w:rFonts w:ascii="Times New Roman" w:hAnsi="Times New Roman"/>
          <w:color w:val="000000"/>
          <w:sz w:val="24"/>
          <w:szCs w:val="24"/>
        </w:rPr>
        <w:t>rganizzazione richiedente</w:t>
      </w:r>
    </w:p>
    <w:p w14:paraId="21D6D0C9" w14:textId="77777777" w:rsidR="00646C79" w:rsidRPr="004F1AB0" w:rsidRDefault="00646C79" w:rsidP="00A603F2">
      <w:pPr>
        <w:tabs>
          <w:tab w:val="center" w:pos="1134"/>
          <w:tab w:val="center" w:pos="6521"/>
        </w:tabs>
        <w:autoSpaceDE w:val="0"/>
        <w:autoSpaceDN w:val="0"/>
        <w:adjustRightInd w:val="0"/>
        <w:jc w:val="both"/>
        <w:rPr>
          <w:rFonts w:ascii="Times New Roman" w:hAnsi="Times New Roman"/>
          <w:color w:val="000000"/>
          <w:sz w:val="24"/>
          <w:szCs w:val="24"/>
        </w:rPr>
      </w:pPr>
    </w:p>
    <w:p w14:paraId="4914827D" w14:textId="77777777" w:rsidR="00FD7370" w:rsidRPr="004F1AB0" w:rsidRDefault="00AD3E1A" w:rsidP="00A603F2">
      <w:pPr>
        <w:tabs>
          <w:tab w:val="center" w:pos="1418"/>
          <w:tab w:val="center" w:pos="6521"/>
        </w:tabs>
        <w:autoSpaceDE w:val="0"/>
        <w:autoSpaceDN w:val="0"/>
        <w:adjustRightInd w:val="0"/>
        <w:jc w:val="both"/>
        <w:rPr>
          <w:rFonts w:ascii="Times New Roman" w:hAnsi="Times New Roman"/>
          <w:color w:val="000000"/>
          <w:sz w:val="24"/>
          <w:szCs w:val="24"/>
        </w:rPr>
      </w:pPr>
      <w:r w:rsidRPr="004F1AB0">
        <w:rPr>
          <w:rFonts w:ascii="Times New Roman" w:hAnsi="Times New Roman"/>
          <w:color w:val="000000"/>
          <w:sz w:val="24"/>
          <w:szCs w:val="24"/>
        </w:rPr>
        <w:t>……………</w:t>
      </w:r>
      <w:r w:rsidR="00646C79" w:rsidRPr="004F1AB0">
        <w:rPr>
          <w:rFonts w:ascii="Times New Roman" w:hAnsi="Times New Roman"/>
          <w:color w:val="000000"/>
          <w:sz w:val="24"/>
          <w:szCs w:val="24"/>
        </w:rPr>
        <w:t>…</w:t>
      </w:r>
      <w:r w:rsidRPr="004F1AB0">
        <w:rPr>
          <w:rFonts w:ascii="Times New Roman" w:hAnsi="Times New Roman"/>
          <w:color w:val="000000"/>
          <w:sz w:val="24"/>
          <w:szCs w:val="24"/>
        </w:rPr>
        <w:t>…</w:t>
      </w:r>
      <w:r w:rsidR="00646C79" w:rsidRPr="004F1AB0">
        <w:rPr>
          <w:rFonts w:ascii="Times New Roman" w:hAnsi="Times New Roman"/>
          <w:color w:val="000000"/>
          <w:sz w:val="24"/>
          <w:szCs w:val="24"/>
        </w:rPr>
        <w:t>…………</w:t>
      </w:r>
      <w:r w:rsidRPr="004F1AB0">
        <w:rPr>
          <w:rFonts w:ascii="Times New Roman" w:hAnsi="Times New Roman"/>
          <w:color w:val="000000"/>
          <w:sz w:val="24"/>
          <w:szCs w:val="24"/>
        </w:rPr>
        <w:t xml:space="preserve">……… </w:t>
      </w:r>
      <w:r w:rsidRPr="004F1AB0">
        <w:rPr>
          <w:rFonts w:ascii="Times New Roman" w:hAnsi="Times New Roman"/>
          <w:color w:val="000000"/>
          <w:sz w:val="24"/>
          <w:szCs w:val="24"/>
        </w:rPr>
        <w:tab/>
      </w:r>
      <w:r w:rsidR="00FD7370" w:rsidRPr="004F1AB0">
        <w:rPr>
          <w:rFonts w:ascii="Times New Roman" w:hAnsi="Times New Roman"/>
          <w:color w:val="000000"/>
          <w:sz w:val="24"/>
          <w:szCs w:val="24"/>
        </w:rPr>
        <w:t>………………………………………………………………</w:t>
      </w:r>
    </w:p>
    <w:p w14:paraId="32DEDC96" w14:textId="77777777" w:rsidR="00FD7370" w:rsidRPr="004F1AB0" w:rsidRDefault="00FD7370" w:rsidP="00A603F2">
      <w:pPr>
        <w:autoSpaceDE w:val="0"/>
        <w:autoSpaceDN w:val="0"/>
        <w:adjustRightInd w:val="0"/>
        <w:ind w:left="4536"/>
        <w:jc w:val="both"/>
        <w:rPr>
          <w:rFonts w:ascii="Times New Roman" w:hAnsi="Times New Roman"/>
          <w:color w:val="000000"/>
          <w:sz w:val="24"/>
          <w:szCs w:val="24"/>
        </w:rPr>
      </w:pPr>
    </w:p>
    <w:p w14:paraId="2AC144E7" w14:textId="77777777" w:rsidR="00FD7370" w:rsidRPr="004F1AB0" w:rsidRDefault="00FD7370" w:rsidP="00A603F2">
      <w:pPr>
        <w:autoSpaceDE w:val="0"/>
        <w:autoSpaceDN w:val="0"/>
        <w:adjustRightInd w:val="0"/>
        <w:ind w:left="4536"/>
        <w:jc w:val="both"/>
        <w:rPr>
          <w:rFonts w:ascii="Times New Roman" w:hAnsi="Times New Roman"/>
          <w:color w:val="000000"/>
          <w:sz w:val="24"/>
          <w:szCs w:val="24"/>
        </w:rPr>
      </w:pPr>
    </w:p>
    <w:p w14:paraId="537D26A9" w14:textId="77777777" w:rsidR="00FD7370" w:rsidRPr="004F1AB0" w:rsidRDefault="00FD7370" w:rsidP="00A603F2">
      <w:pPr>
        <w:autoSpaceDE w:val="0"/>
        <w:autoSpaceDN w:val="0"/>
        <w:adjustRightInd w:val="0"/>
        <w:ind w:left="4536"/>
        <w:jc w:val="both"/>
        <w:rPr>
          <w:rFonts w:ascii="Times New Roman" w:hAnsi="Times New Roman"/>
          <w:color w:val="000000"/>
          <w:sz w:val="24"/>
          <w:szCs w:val="24"/>
        </w:rPr>
      </w:pPr>
    </w:p>
    <w:p w14:paraId="03410BF2" w14:textId="77777777" w:rsidR="00646C79" w:rsidRPr="004F1AB0" w:rsidRDefault="006A3371" w:rsidP="00A603F2">
      <w:pPr>
        <w:tabs>
          <w:tab w:val="center" w:pos="6521"/>
        </w:tabs>
        <w:autoSpaceDE w:val="0"/>
        <w:autoSpaceDN w:val="0"/>
        <w:adjustRightInd w:val="0"/>
        <w:spacing w:after="0"/>
        <w:jc w:val="both"/>
        <w:rPr>
          <w:rFonts w:ascii="Times New Roman" w:hAnsi="Times New Roman"/>
          <w:color w:val="000000"/>
          <w:sz w:val="24"/>
          <w:szCs w:val="24"/>
        </w:rPr>
      </w:pPr>
      <w:r w:rsidRPr="004F1AB0">
        <w:rPr>
          <w:rFonts w:ascii="Times New Roman" w:hAnsi="Times New Roman"/>
          <w:color w:val="000000"/>
          <w:sz w:val="24"/>
          <w:szCs w:val="24"/>
        </w:rPr>
        <w:tab/>
      </w:r>
      <w:r w:rsidR="00FD7370" w:rsidRPr="004F1AB0">
        <w:rPr>
          <w:rFonts w:ascii="Times New Roman" w:hAnsi="Times New Roman"/>
          <w:color w:val="000000"/>
          <w:sz w:val="24"/>
          <w:szCs w:val="24"/>
        </w:rPr>
        <w:t>Firma per accettazione</w:t>
      </w:r>
    </w:p>
    <w:p w14:paraId="717401A0" w14:textId="77777777" w:rsidR="006A3371" w:rsidRPr="004F1AB0" w:rsidRDefault="00646C79" w:rsidP="00A603F2">
      <w:pPr>
        <w:tabs>
          <w:tab w:val="center" w:pos="6521"/>
        </w:tabs>
        <w:autoSpaceDE w:val="0"/>
        <w:autoSpaceDN w:val="0"/>
        <w:adjustRightInd w:val="0"/>
        <w:spacing w:after="0"/>
        <w:jc w:val="both"/>
        <w:rPr>
          <w:rFonts w:ascii="Times New Roman" w:hAnsi="Times New Roman"/>
          <w:color w:val="000000"/>
          <w:sz w:val="24"/>
          <w:szCs w:val="24"/>
        </w:rPr>
      </w:pPr>
      <w:r w:rsidRPr="004F1AB0">
        <w:rPr>
          <w:rFonts w:ascii="Times New Roman" w:hAnsi="Times New Roman"/>
          <w:color w:val="000000"/>
          <w:sz w:val="24"/>
          <w:szCs w:val="24"/>
        </w:rPr>
        <w:tab/>
      </w:r>
      <w:r w:rsidR="00FD7370" w:rsidRPr="004F1AB0">
        <w:rPr>
          <w:rFonts w:ascii="Times New Roman" w:hAnsi="Times New Roman"/>
          <w:color w:val="000000"/>
          <w:sz w:val="24"/>
          <w:szCs w:val="24"/>
        </w:rPr>
        <w:t xml:space="preserve">del </w:t>
      </w:r>
      <w:r w:rsidRPr="004F1AB0">
        <w:rPr>
          <w:rFonts w:ascii="Times New Roman" w:hAnsi="Times New Roman"/>
          <w:color w:val="000000"/>
          <w:sz w:val="24"/>
          <w:szCs w:val="24"/>
        </w:rPr>
        <w:t>R</w:t>
      </w:r>
      <w:r w:rsidR="00FD7370" w:rsidRPr="004F1AB0">
        <w:rPr>
          <w:rFonts w:ascii="Times New Roman" w:hAnsi="Times New Roman"/>
          <w:color w:val="000000"/>
          <w:sz w:val="24"/>
          <w:szCs w:val="24"/>
        </w:rPr>
        <w:t>esponsabile del programma</w:t>
      </w:r>
      <w:r w:rsidR="006A3371" w:rsidRPr="004F1AB0">
        <w:rPr>
          <w:rFonts w:ascii="Times New Roman" w:hAnsi="Times New Roman"/>
          <w:color w:val="000000"/>
          <w:sz w:val="24"/>
          <w:szCs w:val="24"/>
        </w:rPr>
        <w:t xml:space="preserve"> proposto</w:t>
      </w:r>
    </w:p>
    <w:p w14:paraId="0A6F589B" w14:textId="77777777" w:rsidR="00FD7370" w:rsidRPr="004F1AB0" w:rsidRDefault="006A3371" w:rsidP="00A603F2">
      <w:pPr>
        <w:tabs>
          <w:tab w:val="center" w:pos="6521"/>
        </w:tabs>
        <w:autoSpaceDE w:val="0"/>
        <w:autoSpaceDN w:val="0"/>
        <w:adjustRightInd w:val="0"/>
        <w:spacing w:after="0"/>
        <w:jc w:val="both"/>
        <w:rPr>
          <w:rFonts w:ascii="Times New Roman" w:hAnsi="Times New Roman"/>
          <w:color w:val="000000"/>
          <w:sz w:val="24"/>
          <w:szCs w:val="24"/>
        </w:rPr>
      </w:pPr>
      <w:r w:rsidRPr="004F1AB0">
        <w:rPr>
          <w:rFonts w:ascii="Times New Roman" w:hAnsi="Times New Roman"/>
          <w:i/>
          <w:iCs/>
          <w:color w:val="333333"/>
          <w:sz w:val="24"/>
          <w:szCs w:val="24"/>
        </w:rPr>
        <w:tab/>
      </w:r>
      <w:r w:rsidR="00FD7370" w:rsidRPr="004F1AB0">
        <w:rPr>
          <w:rFonts w:ascii="Times New Roman" w:hAnsi="Times New Roman"/>
          <w:i/>
          <w:iCs/>
          <w:color w:val="333333"/>
          <w:sz w:val="24"/>
          <w:szCs w:val="24"/>
        </w:rPr>
        <w:t>(autocertificata con allegata fotocopia di un valido documento di identità)</w:t>
      </w:r>
    </w:p>
    <w:p w14:paraId="6CA6F810" w14:textId="77777777" w:rsidR="00FD7370" w:rsidRPr="004F1AB0" w:rsidRDefault="00FD7370" w:rsidP="00A603F2">
      <w:pPr>
        <w:autoSpaceDE w:val="0"/>
        <w:autoSpaceDN w:val="0"/>
        <w:adjustRightInd w:val="0"/>
        <w:ind w:left="4536"/>
        <w:jc w:val="both"/>
        <w:rPr>
          <w:rFonts w:ascii="Times New Roman" w:hAnsi="Times New Roman"/>
          <w:color w:val="000000"/>
          <w:sz w:val="24"/>
          <w:szCs w:val="24"/>
        </w:rPr>
      </w:pPr>
    </w:p>
    <w:p w14:paraId="5C878222" w14:textId="77777777" w:rsidR="00FD7370" w:rsidRPr="004F1AB0" w:rsidRDefault="006A3371" w:rsidP="00A603F2">
      <w:pPr>
        <w:tabs>
          <w:tab w:val="center" w:pos="6521"/>
        </w:tabs>
        <w:autoSpaceDE w:val="0"/>
        <w:autoSpaceDN w:val="0"/>
        <w:adjustRightInd w:val="0"/>
        <w:jc w:val="both"/>
        <w:rPr>
          <w:rFonts w:ascii="Times New Roman" w:hAnsi="Times New Roman"/>
          <w:color w:val="000000"/>
          <w:sz w:val="24"/>
          <w:szCs w:val="24"/>
        </w:rPr>
      </w:pPr>
      <w:r w:rsidRPr="004F1AB0">
        <w:rPr>
          <w:rFonts w:ascii="Times New Roman" w:hAnsi="Times New Roman"/>
          <w:color w:val="000000"/>
          <w:sz w:val="24"/>
          <w:szCs w:val="24"/>
        </w:rPr>
        <w:tab/>
      </w:r>
      <w:r w:rsidR="00FD7370" w:rsidRPr="004F1AB0">
        <w:rPr>
          <w:rFonts w:ascii="Times New Roman" w:hAnsi="Times New Roman"/>
          <w:color w:val="000000"/>
          <w:sz w:val="24"/>
          <w:szCs w:val="24"/>
        </w:rPr>
        <w:t>..........................................................................</w:t>
      </w:r>
      <w:r w:rsidR="00C70B44" w:rsidRPr="004F1AB0">
        <w:rPr>
          <w:rFonts w:ascii="Times New Roman" w:hAnsi="Times New Roman"/>
          <w:color w:val="000000"/>
          <w:sz w:val="24"/>
          <w:szCs w:val="24"/>
        </w:rPr>
        <w:t>.....................</w:t>
      </w:r>
      <w:r w:rsidR="00FD7370" w:rsidRPr="004F1AB0">
        <w:rPr>
          <w:rFonts w:ascii="Times New Roman" w:hAnsi="Times New Roman"/>
          <w:color w:val="000000"/>
          <w:sz w:val="24"/>
          <w:szCs w:val="24"/>
        </w:rPr>
        <w:t xml:space="preserve">............................ </w:t>
      </w:r>
    </w:p>
    <w:p w14:paraId="444CB1AA" w14:textId="77777777" w:rsidR="00F7538E" w:rsidRPr="004F1AB0" w:rsidRDefault="00E1004E" w:rsidP="00A603F2">
      <w:pPr>
        <w:pStyle w:val="Titolo1"/>
        <w:jc w:val="both"/>
        <w:rPr>
          <w:rFonts w:ascii="Times New Roman" w:hAnsi="Times New Roman"/>
          <w:caps/>
          <w:sz w:val="24"/>
          <w:szCs w:val="24"/>
          <w:u w:val="single"/>
        </w:rPr>
      </w:pPr>
      <w:r w:rsidRPr="004F1AB0">
        <w:rPr>
          <w:rFonts w:ascii="Times New Roman" w:hAnsi="Times New Roman"/>
          <w:color w:val="000000"/>
          <w:sz w:val="24"/>
          <w:szCs w:val="24"/>
        </w:rPr>
        <w:br w:type="page"/>
      </w:r>
      <w:bookmarkStart w:id="2" w:name="_Toc357151880"/>
      <w:r w:rsidR="00F7538E" w:rsidRPr="004F1AB0">
        <w:rPr>
          <w:rFonts w:ascii="Times New Roman" w:hAnsi="Times New Roman"/>
          <w:caps/>
          <w:sz w:val="24"/>
          <w:szCs w:val="24"/>
          <w:u w:val="single"/>
        </w:rPr>
        <w:lastRenderedPageBreak/>
        <w:t xml:space="preserve">ISTRUZIONI PER LA </w:t>
      </w:r>
      <w:bookmarkEnd w:id="2"/>
      <w:r w:rsidR="00BB157C" w:rsidRPr="004F1AB0">
        <w:rPr>
          <w:rFonts w:ascii="Times New Roman" w:hAnsi="Times New Roman"/>
          <w:caps/>
          <w:sz w:val="24"/>
          <w:szCs w:val="24"/>
          <w:u w:val="single"/>
        </w:rPr>
        <w:t xml:space="preserve">COMPILAZIONE </w:t>
      </w:r>
      <w:r w:rsidR="00F7538E" w:rsidRPr="004F1AB0">
        <w:rPr>
          <w:rFonts w:ascii="Times New Roman" w:hAnsi="Times New Roman"/>
          <w:caps/>
          <w:sz w:val="24"/>
          <w:szCs w:val="24"/>
          <w:u w:val="single"/>
        </w:rPr>
        <w:t>DELLA DOMANDA</w:t>
      </w:r>
    </w:p>
    <w:p w14:paraId="4D489D4D" w14:textId="693FC2D5" w:rsidR="0077337E" w:rsidRPr="00343B2E" w:rsidRDefault="00223F22" w:rsidP="00A603F2">
      <w:pPr>
        <w:autoSpaceDE w:val="0"/>
        <w:autoSpaceDN w:val="0"/>
        <w:adjustRightInd w:val="0"/>
        <w:jc w:val="both"/>
        <w:rPr>
          <w:rFonts w:ascii="Times New Roman" w:eastAsia="Calibri" w:hAnsi="Times New Roman"/>
          <w:strike/>
          <w:sz w:val="24"/>
          <w:szCs w:val="24"/>
          <w:lang w:eastAsia="en-US"/>
        </w:rPr>
      </w:pPr>
      <w:r w:rsidRPr="00343B2E">
        <w:rPr>
          <w:rFonts w:ascii="Times New Roman" w:hAnsi="Times New Roman"/>
          <w:sz w:val="24"/>
          <w:szCs w:val="24"/>
        </w:rPr>
        <w:t>Le domande per i trimestri 2026 devono essere presentate entro le scadenze indicate in tabella.</w:t>
      </w:r>
      <w:r w:rsidRPr="00343B2E">
        <w:rPr>
          <w:rFonts w:ascii="Times New Roman" w:hAnsi="Times New Roman"/>
          <w:sz w:val="24"/>
          <w:szCs w:val="24"/>
        </w:rPr>
        <w:br/>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402"/>
      </w:tblGrid>
      <w:tr w:rsidR="009E6BE5" w:rsidRPr="00343B2E" w14:paraId="7D7866CF" w14:textId="77777777" w:rsidTr="00511366">
        <w:tc>
          <w:tcPr>
            <w:tcW w:w="6096" w:type="dxa"/>
            <w:gridSpan w:val="2"/>
          </w:tcPr>
          <w:p w14:paraId="75C764F1" w14:textId="12C0FD50" w:rsidR="003E04D2" w:rsidRPr="00343B2E" w:rsidRDefault="00BE498E" w:rsidP="00A603F2">
            <w:pPr>
              <w:spacing w:after="0"/>
              <w:jc w:val="both"/>
              <w:rPr>
                <w:rFonts w:ascii="Times New Roman" w:eastAsia="Calibri" w:hAnsi="Times New Roman"/>
                <w:b/>
                <w:smallCaps/>
                <w:sz w:val="24"/>
                <w:szCs w:val="24"/>
                <w:lang w:eastAsia="en-US"/>
              </w:rPr>
            </w:pPr>
            <w:r w:rsidRPr="00343B2E">
              <w:rPr>
                <w:rFonts w:ascii="Times New Roman" w:eastAsia="Calibri" w:hAnsi="Times New Roman"/>
                <w:b/>
                <w:smallCaps/>
                <w:sz w:val="24"/>
                <w:szCs w:val="24"/>
                <w:lang w:eastAsia="en-US"/>
              </w:rPr>
              <w:t>ANNO  20</w:t>
            </w:r>
            <w:r w:rsidR="00E64E55" w:rsidRPr="00343B2E">
              <w:rPr>
                <w:rFonts w:ascii="Times New Roman" w:eastAsia="Calibri" w:hAnsi="Times New Roman"/>
                <w:b/>
                <w:smallCaps/>
                <w:sz w:val="24"/>
                <w:szCs w:val="24"/>
                <w:lang w:eastAsia="en-US"/>
              </w:rPr>
              <w:t>2</w:t>
            </w:r>
            <w:r w:rsidR="009C5940" w:rsidRPr="00343B2E">
              <w:rPr>
                <w:rFonts w:ascii="Times New Roman" w:eastAsia="Calibri" w:hAnsi="Times New Roman"/>
                <w:b/>
                <w:smallCaps/>
                <w:sz w:val="24"/>
                <w:szCs w:val="24"/>
                <w:lang w:eastAsia="en-US"/>
              </w:rPr>
              <w:t>6</w:t>
            </w:r>
          </w:p>
        </w:tc>
      </w:tr>
      <w:tr w:rsidR="003E04D2" w:rsidRPr="00343B2E" w14:paraId="3D3CC887" w14:textId="77777777" w:rsidTr="00511366">
        <w:tc>
          <w:tcPr>
            <w:tcW w:w="2694" w:type="dxa"/>
          </w:tcPr>
          <w:p w14:paraId="0F0D1DBF" w14:textId="77777777" w:rsidR="003E04D2" w:rsidRPr="00343B2E" w:rsidRDefault="00001DCC" w:rsidP="00A603F2">
            <w:pPr>
              <w:spacing w:after="0"/>
              <w:jc w:val="both"/>
              <w:rPr>
                <w:rFonts w:ascii="Times New Roman" w:eastAsia="Calibri" w:hAnsi="Times New Roman"/>
                <w:b/>
                <w:smallCaps/>
                <w:sz w:val="24"/>
                <w:szCs w:val="24"/>
                <w:lang w:eastAsia="en-US"/>
              </w:rPr>
            </w:pPr>
            <w:r w:rsidRPr="00343B2E">
              <w:rPr>
                <w:rFonts w:ascii="Times New Roman" w:eastAsia="Calibri" w:hAnsi="Times New Roman"/>
                <w:b/>
                <w:smallCaps/>
                <w:sz w:val="24"/>
                <w:szCs w:val="24"/>
                <w:lang w:eastAsia="en-US"/>
              </w:rPr>
              <w:t>Trimestre di</w:t>
            </w:r>
            <w:r w:rsidRPr="00343B2E">
              <w:rPr>
                <w:rFonts w:ascii="Times New Roman" w:eastAsia="Calibri" w:hAnsi="Times New Roman"/>
                <w:b/>
                <w:smallCaps/>
                <w:sz w:val="24"/>
                <w:szCs w:val="24"/>
                <w:lang w:eastAsia="en-US"/>
              </w:rPr>
              <w:br/>
              <w:t>M.I.O.*</w:t>
            </w:r>
          </w:p>
        </w:tc>
        <w:tc>
          <w:tcPr>
            <w:tcW w:w="3402" w:type="dxa"/>
          </w:tcPr>
          <w:p w14:paraId="053AD652" w14:textId="77777777" w:rsidR="003E04D2" w:rsidRPr="00343B2E" w:rsidRDefault="003E04D2" w:rsidP="00A603F2">
            <w:pPr>
              <w:spacing w:after="0"/>
              <w:jc w:val="both"/>
              <w:rPr>
                <w:rFonts w:ascii="Times New Roman" w:eastAsia="Calibri" w:hAnsi="Times New Roman"/>
                <w:b/>
                <w:smallCaps/>
                <w:sz w:val="24"/>
                <w:szCs w:val="24"/>
                <w:lang w:eastAsia="en-US"/>
              </w:rPr>
            </w:pPr>
            <w:r w:rsidRPr="00343B2E">
              <w:rPr>
                <w:rFonts w:ascii="Times New Roman" w:eastAsia="Calibri" w:hAnsi="Times New Roman"/>
                <w:b/>
                <w:smallCaps/>
                <w:sz w:val="24"/>
                <w:szCs w:val="24"/>
                <w:lang w:eastAsia="en-US"/>
              </w:rPr>
              <w:t>Scadenza Termine Presentazione Domanda</w:t>
            </w:r>
          </w:p>
        </w:tc>
      </w:tr>
      <w:tr w:rsidR="003E04D2" w:rsidRPr="00343B2E" w14:paraId="4B7977D1" w14:textId="77777777" w:rsidTr="00511366">
        <w:tc>
          <w:tcPr>
            <w:tcW w:w="2694" w:type="dxa"/>
          </w:tcPr>
          <w:p w14:paraId="5FE5BA7C" w14:textId="77777777" w:rsidR="003E04D2" w:rsidRPr="00343B2E" w:rsidRDefault="003E04D2" w:rsidP="00A603F2">
            <w:pPr>
              <w:spacing w:after="0"/>
              <w:jc w:val="both"/>
              <w:rPr>
                <w:rFonts w:ascii="Times New Roman" w:eastAsia="Calibri" w:hAnsi="Times New Roman"/>
                <w:sz w:val="24"/>
                <w:szCs w:val="24"/>
                <w:lang w:eastAsia="en-US"/>
              </w:rPr>
            </w:pPr>
            <w:r w:rsidRPr="00343B2E">
              <w:rPr>
                <w:rFonts w:ascii="Times New Roman" w:eastAsia="Calibri" w:hAnsi="Times New Roman"/>
                <w:sz w:val="24"/>
                <w:szCs w:val="24"/>
                <w:lang w:eastAsia="en-US"/>
              </w:rPr>
              <w:t xml:space="preserve">Gennaio / Marzo </w:t>
            </w:r>
          </w:p>
        </w:tc>
        <w:tc>
          <w:tcPr>
            <w:tcW w:w="3402" w:type="dxa"/>
          </w:tcPr>
          <w:p w14:paraId="0B2FFFEA" w14:textId="7AFE5E4A" w:rsidR="003E04D2" w:rsidRPr="00343B2E" w:rsidRDefault="00BC4805" w:rsidP="00A603F2">
            <w:pPr>
              <w:spacing w:after="0"/>
              <w:jc w:val="both"/>
              <w:rPr>
                <w:rFonts w:ascii="Times New Roman" w:eastAsia="Calibri" w:hAnsi="Times New Roman"/>
                <w:sz w:val="24"/>
                <w:szCs w:val="24"/>
                <w:lang w:eastAsia="en-US"/>
              </w:rPr>
            </w:pPr>
            <w:r w:rsidRPr="00343B2E">
              <w:rPr>
                <w:rFonts w:ascii="Times New Roman" w:eastAsia="Calibri" w:hAnsi="Times New Roman"/>
                <w:sz w:val="24"/>
                <w:szCs w:val="24"/>
                <w:lang w:eastAsia="en-US"/>
              </w:rPr>
              <w:t>1-</w:t>
            </w:r>
            <w:r w:rsidR="00341807" w:rsidRPr="00343B2E">
              <w:rPr>
                <w:rFonts w:ascii="Times New Roman" w:eastAsia="Calibri" w:hAnsi="Times New Roman"/>
                <w:sz w:val="24"/>
                <w:szCs w:val="24"/>
                <w:lang w:eastAsia="en-US"/>
              </w:rPr>
              <w:t>10</w:t>
            </w:r>
            <w:r w:rsidR="003E04D2" w:rsidRPr="00343B2E">
              <w:rPr>
                <w:rFonts w:ascii="Times New Roman" w:eastAsia="Calibri" w:hAnsi="Times New Roman"/>
                <w:sz w:val="24"/>
                <w:szCs w:val="24"/>
                <w:lang w:eastAsia="en-US"/>
              </w:rPr>
              <w:t xml:space="preserve"> Dicembre </w:t>
            </w:r>
            <w:r w:rsidR="0077337E" w:rsidRPr="00343B2E">
              <w:rPr>
                <w:rFonts w:ascii="Times New Roman" w:eastAsia="Calibri" w:hAnsi="Times New Roman"/>
                <w:sz w:val="24"/>
                <w:szCs w:val="24"/>
                <w:lang w:eastAsia="en-US"/>
              </w:rPr>
              <w:t>20</w:t>
            </w:r>
            <w:r w:rsidR="00E64E55" w:rsidRPr="00343B2E">
              <w:rPr>
                <w:rFonts w:ascii="Times New Roman" w:eastAsia="Calibri" w:hAnsi="Times New Roman"/>
                <w:sz w:val="24"/>
                <w:szCs w:val="24"/>
                <w:lang w:eastAsia="en-US"/>
              </w:rPr>
              <w:t>2</w:t>
            </w:r>
            <w:r w:rsidR="009C5940" w:rsidRPr="00343B2E">
              <w:rPr>
                <w:rFonts w:ascii="Times New Roman" w:eastAsia="Calibri" w:hAnsi="Times New Roman"/>
                <w:sz w:val="24"/>
                <w:szCs w:val="24"/>
                <w:lang w:eastAsia="en-US"/>
              </w:rPr>
              <w:t>5</w:t>
            </w:r>
          </w:p>
        </w:tc>
      </w:tr>
      <w:tr w:rsidR="003E04D2" w:rsidRPr="00343B2E" w14:paraId="12956D3A" w14:textId="77777777" w:rsidTr="00511366">
        <w:tc>
          <w:tcPr>
            <w:tcW w:w="2694" w:type="dxa"/>
          </w:tcPr>
          <w:p w14:paraId="0DF67587" w14:textId="77777777" w:rsidR="003E04D2" w:rsidRPr="00343B2E" w:rsidRDefault="003E04D2" w:rsidP="00A603F2">
            <w:pPr>
              <w:spacing w:after="0"/>
              <w:jc w:val="both"/>
              <w:rPr>
                <w:rFonts w:ascii="Times New Roman" w:eastAsia="Calibri" w:hAnsi="Times New Roman"/>
                <w:sz w:val="24"/>
                <w:szCs w:val="24"/>
                <w:lang w:eastAsia="en-US"/>
              </w:rPr>
            </w:pPr>
            <w:r w:rsidRPr="00343B2E">
              <w:rPr>
                <w:rFonts w:ascii="Times New Roman" w:eastAsia="Calibri" w:hAnsi="Times New Roman"/>
                <w:sz w:val="24"/>
                <w:szCs w:val="24"/>
                <w:lang w:eastAsia="en-US"/>
              </w:rPr>
              <w:t>Aprile / Giugno</w:t>
            </w:r>
          </w:p>
        </w:tc>
        <w:tc>
          <w:tcPr>
            <w:tcW w:w="3402" w:type="dxa"/>
          </w:tcPr>
          <w:p w14:paraId="43078566" w14:textId="046C9159" w:rsidR="003E04D2" w:rsidRPr="00343B2E" w:rsidRDefault="00BC4805" w:rsidP="00A603F2">
            <w:pPr>
              <w:spacing w:after="0"/>
              <w:jc w:val="both"/>
              <w:rPr>
                <w:rFonts w:ascii="Times New Roman" w:eastAsia="Calibri" w:hAnsi="Times New Roman"/>
                <w:sz w:val="24"/>
                <w:szCs w:val="24"/>
                <w:lang w:eastAsia="en-US"/>
              </w:rPr>
            </w:pPr>
            <w:r w:rsidRPr="00343B2E">
              <w:rPr>
                <w:rFonts w:ascii="Times New Roman" w:eastAsia="Calibri" w:hAnsi="Times New Roman"/>
                <w:sz w:val="24"/>
                <w:szCs w:val="24"/>
                <w:lang w:eastAsia="en-US"/>
              </w:rPr>
              <w:t>1-</w:t>
            </w:r>
            <w:r w:rsidR="00BB7385" w:rsidRPr="00343B2E">
              <w:rPr>
                <w:rFonts w:ascii="Times New Roman" w:eastAsia="Calibri" w:hAnsi="Times New Roman"/>
                <w:sz w:val="24"/>
                <w:szCs w:val="24"/>
                <w:lang w:eastAsia="en-US"/>
              </w:rPr>
              <w:t>10</w:t>
            </w:r>
            <w:r w:rsidR="003E04D2" w:rsidRPr="00343B2E">
              <w:rPr>
                <w:rFonts w:ascii="Times New Roman" w:eastAsia="Calibri" w:hAnsi="Times New Roman"/>
                <w:sz w:val="24"/>
                <w:szCs w:val="24"/>
                <w:lang w:eastAsia="en-US"/>
              </w:rPr>
              <w:t xml:space="preserve"> Marzo</w:t>
            </w:r>
            <w:r w:rsidR="0077337E" w:rsidRPr="00343B2E">
              <w:rPr>
                <w:rFonts w:ascii="Times New Roman" w:eastAsia="Calibri" w:hAnsi="Times New Roman"/>
                <w:sz w:val="24"/>
                <w:szCs w:val="24"/>
                <w:lang w:eastAsia="en-US"/>
              </w:rPr>
              <w:t xml:space="preserve"> 20</w:t>
            </w:r>
            <w:r w:rsidR="00333344" w:rsidRPr="00343B2E">
              <w:rPr>
                <w:rFonts w:ascii="Times New Roman" w:eastAsia="Calibri" w:hAnsi="Times New Roman"/>
                <w:sz w:val="24"/>
                <w:szCs w:val="24"/>
                <w:lang w:eastAsia="en-US"/>
              </w:rPr>
              <w:t>2</w:t>
            </w:r>
            <w:r w:rsidR="009C5940" w:rsidRPr="00343B2E">
              <w:rPr>
                <w:rFonts w:ascii="Times New Roman" w:eastAsia="Calibri" w:hAnsi="Times New Roman"/>
                <w:sz w:val="24"/>
                <w:szCs w:val="24"/>
                <w:lang w:eastAsia="en-US"/>
              </w:rPr>
              <w:t>6</w:t>
            </w:r>
          </w:p>
        </w:tc>
      </w:tr>
      <w:tr w:rsidR="003E04D2" w:rsidRPr="00343B2E" w14:paraId="11DA8508" w14:textId="77777777" w:rsidTr="00511366">
        <w:tc>
          <w:tcPr>
            <w:tcW w:w="2694" w:type="dxa"/>
          </w:tcPr>
          <w:p w14:paraId="098C1560" w14:textId="77777777" w:rsidR="003E04D2" w:rsidRPr="00343B2E" w:rsidRDefault="003E04D2" w:rsidP="00A603F2">
            <w:pPr>
              <w:spacing w:after="0"/>
              <w:jc w:val="both"/>
              <w:rPr>
                <w:rFonts w:ascii="Times New Roman" w:eastAsia="Calibri" w:hAnsi="Times New Roman"/>
                <w:sz w:val="24"/>
                <w:szCs w:val="24"/>
                <w:lang w:eastAsia="en-US"/>
              </w:rPr>
            </w:pPr>
            <w:r w:rsidRPr="00343B2E">
              <w:rPr>
                <w:rFonts w:ascii="Times New Roman" w:eastAsia="Calibri" w:hAnsi="Times New Roman"/>
                <w:sz w:val="24"/>
                <w:szCs w:val="24"/>
                <w:lang w:eastAsia="en-US"/>
              </w:rPr>
              <w:t>Luglio / Settembre</w:t>
            </w:r>
          </w:p>
        </w:tc>
        <w:tc>
          <w:tcPr>
            <w:tcW w:w="3402" w:type="dxa"/>
          </w:tcPr>
          <w:p w14:paraId="5E1CCC67" w14:textId="2022564C" w:rsidR="003E04D2" w:rsidRPr="00343B2E" w:rsidRDefault="00BC4805" w:rsidP="00A603F2">
            <w:pPr>
              <w:spacing w:after="0"/>
              <w:jc w:val="both"/>
              <w:rPr>
                <w:rFonts w:ascii="Times New Roman" w:eastAsia="Calibri" w:hAnsi="Times New Roman"/>
                <w:sz w:val="24"/>
                <w:szCs w:val="24"/>
                <w:lang w:eastAsia="en-US"/>
              </w:rPr>
            </w:pPr>
            <w:r w:rsidRPr="00343B2E">
              <w:rPr>
                <w:rFonts w:ascii="Times New Roman" w:eastAsia="Calibri" w:hAnsi="Times New Roman"/>
                <w:sz w:val="24"/>
                <w:szCs w:val="24"/>
                <w:lang w:eastAsia="en-US"/>
              </w:rPr>
              <w:t>1-</w:t>
            </w:r>
            <w:r w:rsidR="00BB7385" w:rsidRPr="00343B2E">
              <w:rPr>
                <w:rFonts w:ascii="Times New Roman" w:eastAsia="Calibri" w:hAnsi="Times New Roman"/>
                <w:sz w:val="24"/>
                <w:szCs w:val="24"/>
                <w:lang w:eastAsia="en-US"/>
              </w:rPr>
              <w:t>10</w:t>
            </w:r>
            <w:r w:rsidR="003E04D2" w:rsidRPr="00343B2E">
              <w:rPr>
                <w:rFonts w:ascii="Times New Roman" w:eastAsia="Calibri" w:hAnsi="Times New Roman"/>
                <w:sz w:val="24"/>
                <w:szCs w:val="24"/>
                <w:lang w:eastAsia="en-US"/>
              </w:rPr>
              <w:t xml:space="preserve"> Giugno</w:t>
            </w:r>
            <w:r w:rsidR="00BE498E" w:rsidRPr="00343B2E">
              <w:rPr>
                <w:rFonts w:ascii="Times New Roman" w:eastAsia="Calibri" w:hAnsi="Times New Roman"/>
                <w:sz w:val="24"/>
                <w:szCs w:val="24"/>
                <w:lang w:eastAsia="en-US"/>
              </w:rPr>
              <w:t xml:space="preserve"> 20</w:t>
            </w:r>
            <w:r w:rsidR="00333344" w:rsidRPr="00343B2E">
              <w:rPr>
                <w:rFonts w:ascii="Times New Roman" w:eastAsia="Calibri" w:hAnsi="Times New Roman"/>
                <w:sz w:val="24"/>
                <w:szCs w:val="24"/>
                <w:lang w:eastAsia="en-US"/>
              </w:rPr>
              <w:t>2</w:t>
            </w:r>
            <w:r w:rsidR="009C5940" w:rsidRPr="00343B2E">
              <w:rPr>
                <w:rFonts w:ascii="Times New Roman" w:eastAsia="Calibri" w:hAnsi="Times New Roman"/>
                <w:sz w:val="24"/>
                <w:szCs w:val="24"/>
                <w:lang w:eastAsia="en-US"/>
              </w:rPr>
              <w:t>6</w:t>
            </w:r>
          </w:p>
        </w:tc>
      </w:tr>
      <w:tr w:rsidR="003E04D2" w:rsidRPr="004F1AB0" w14:paraId="52579BDD" w14:textId="77777777" w:rsidTr="00511366">
        <w:tc>
          <w:tcPr>
            <w:tcW w:w="2694" w:type="dxa"/>
          </w:tcPr>
          <w:p w14:paraId="072E2FD1" w14:textId="6CDCFD5E" w:rsidR="003E04D2" w:rsidRPr="00343B2E" w:rsidRDefault="00B3255F" w:rsidP="00A603F2">
            <w:pPr>
              <w:spacing w:after="0"/>
              <w:jc w:val="both"/>
              <w:rPr>
                <w:rFonts w:ascii="Times New Roman" w:eastAsia="Calibri" w:hAnsi="Times New Roman"/>
                <w:sz w:val="24"/>
                <w:szCs w:val="24"/>
                <w:lang w:eastAsia="en-US"/>
              </w:rPr>
            </w:pPr>
            <w:r w:rsidRPr="00343B2E">
              <w:rPr>
                <w:rFonts w:ascii="Times New Roman" w:eastAsia="Calibri" w:hAnsi="Times New Roman"/>
                <w:sz w:val="24"/>
                <w:szCs w:val="24"/>
                <w:lang w:eastAsia="en-US"/>
              </w:rPr>
              <w:t>O</w:t>
            </w:r>
            <w:r w:rsidR="003E04D2" w:rsidRPr="00343B2E">
              <w:rPr>
                <w:rFonts w:ascii="Times New Roman" w:eastAsia="Calibri" w:hAnsi="Times New Roman"/>
                <w:sz w:val="24"/>
                <w:szCs w:val="24"/>
                <w:lang w:eastAsia="en-US"/>
              </w:rPr>
              <w:t>ttobre / Dicembre</w:t>
            </w:r>
          </w:p>
        </w:tc>
        <w:tc>
          <w:tcPr>
            <w:tcW w:w="3402" w:type="dxa"/>
          </w:tcPr>
          <w:p w14:paraId="11ED2957" w14:textId="45A8136A" w:rsidR="003E04D2" w:rsidRPr="00343B2E" w:rsidRDefault="00BC4805" w:rsidP="00A603F2">
            <w:pPr>
              <w:spacing w:after="0"/>
              <w:jc w:val="both"/>
              <w:rPr>
                <w:rFonts w:ascii="Times New Roman" w:eastAsia="Calibri" w:hAnsi="Times New Roman"/>
                <w:sz w:val="24"/>
                <w:szCs w:val="24"/>
                <w:lang w:eastAsia="en-US"/>
              </w:rPr>
            </w:pPr>
            <w:r w:rsidRPr="00343B2E">
              <w:rPr>
                <w:rFonts w:ascii="Times New Roman" w:eastAsia="Calibri" w:hAnsi="Times New Roman"/>
                <w:sz w:val="24"/>
                <w:szCs w:val="24"/>
                <w:lang w:eastAsia="en-US"/>
              </w:rPr>
              <w:t>1-</w:t>
            </w:r>
            <w:r w:rsidR="007B071A" w:rsidRPr="00343B2E">
              <w:rPr>
                <w:rFonts w:ascii="Times New Roman" w:eastAsia="Calibri" w:hAnsi="Times New Roman"/>
                <w:sz w:val="24"/>
                <w:szCs w:val="24"/>
                <w:lang w:eastAsia="en-US"/>
              </w:rPr>
              <w:t>1</w:t>
            </w:r>
            <w:r w:rsidR="00A30FAB" w:rsidRPr="00343B2E">
              <w:rPr>
                <w:rFonts w:ascii="Times New Roman" w:eastAsia="Calibri" w:hAnsi="Times New Roman"/>
                <w:sz w:val="24"/>
                <w:szCs w:val="24"/>
                <w:lang w:eastAsia="en-US"/>
              </w:rPr>
              <w:t>0</w:t>
            </w:r>
            <w:r w:rsidR="003E04D2" w:rsidRPr="00343B2E">
              <w:rPr>
                <w:rFonts w:ascii="Times New Roman" w:eastAsia="Calibri" w:hAnsi="Times New Roman"/>
                <w:sz w:val="24"/>
                <w:szCs w:val="24"/>
                <w:lang w:eastAsia="en-US"/>
              </w:rPr>
              <w:t xml:space="preserve"> Settembre</w:t>
            </w:r>
            <w:r w:rsidR="0077337E" w:rsidRPr="00343B2E">
              <w:rPr>
                <w:rFonts w:ascii="Times New Roman" w:eastAsia="Calibri" w:hAnsi="Times New Roman"/>
                <w:sz w:val="24"/>
                <w:szCs w:val="24"/>
                <w:lang w:eastAsia="en-US"/>
              </w:rPr>
              <w:t xml:space="preserve"> 20</w:t>
            </w:r>
            <w:r w:rsidR="00333344" w:rsidRPr="00343B2E">
              <w:rPr>
                <w:rFonts w:ascii="Times New Roman" w:eastAsia="Calibri" w:hAnsi="Times New Roman"/>
                <w:sz w:val="24"/>
                <w:szCs w:val="24"/>
                <w:lang w:eastAsia="en-US"/>
              </w:rPr>
              <w:t>2</w:t>
            </w:r>
            <w:r w:rsidR="009C5940" w:rsidRPr="00343B2E">
              <w:rPr>
                <w:rFonts w:ascii="Times New Roman" w:eastAsia="Calibri" w:hAnsi="Times New Roman"/>
                <w:sz w:val="24"/>
                <w:szCs w:val="24"/>
                <w:lang w:eastAsia="en-US"/>
              </w:rPr>
              <w:t>6</w:t>
            </w:r>
          </w:p>
        </w:tc>
      </w:tr>
    </w:tbl>
    <w:p w14:paraId="06033C0A" w14:textId="77777777" w:rsidR="00F7538E" w:rsidRPr="004F1AB0" w:rsidRDefault="00F7538E" w:rsidP="00A603F2">
      <w:pPr>
        <w:spacing w:after="0"/>
        <w:jc w:val="both"/>
        <w:rPr>
          <w:rFonts w:ascii="Times New Roman" w:eastAsia="Calibri" w:hAnsi="Times New Roman"/>
          <w:sz w:val="24"/>
          <w:szCs w:val="24"/>
          <w:lang w:eastAsia="en-US"/>
        </w:rPr>
      </w:pPr>
    </w:p>
    <w:p w14:paraId="5204EF39" w14:textId="039F28BC" w:rsidR="007A36F5" w:rsidRPr="004F1AB0" w:rsidRDefault="00001DCC" w:rsidP="00720AD1">
      <w:pPr>
        <w:spacing w:after="0"/>
        <w:jc w:val="both"/>
        <w:rPr>
          <w:rFonts w:ascii="Times New Roman" w:eastAsia="Calibri" w:hAnsi="Times New Roman"/>
          <w:sz w:val="24"/>
          <w:szCs w:val="24"/>
          <w:lang w:eastAsia="en-US"/>
        </w:rPr>
      </w:pPr>
      <w:r w:rsidRPr="004F1AB0">
        <w:rPr>
          <w:rFonts w:ascii="Times New Roman" w:eastAsia="Calibri" w:hAnsi="Times New Roman"/>
          <w:b/>
          <w:smallCaps/>
          <w:sz w:val="24"/>
          <w:szCs w:val="24"/>
          <w:lang w:eastAsia="en-US"/>
        </w:rPr>
        <w:t>*</w:t>
      </w:r>
      <w:r w:rsidRPr="004F1AB0">
        <w:rPr>
          <w:rFonts w:ascii="Times New Roman" w:eastAsia="Calibri" w:hAnsi="Times New Roman"/>
          <w:sz w:val="24"/>
          <w:szCs w:val="24"/>
          <w:lang w:eastAsia="en-US"/>
        </w:rPr>
        <w:t>M.I.O. (Messa</w:t>
      </w:r>
      <w:r w:rsidR="007A36F5" w:rsidRPr="004F1AB0">
        <w:rPr>
          <w:rFonts w:ascii="Times New Roman" w:eastAsia="Calibri" w:hAnsi="Times New Roman"/>
          <w:sz w:val="24"/>
          <w:szCs w:val="24"/>
          <w:lang w:eastAsia="en-US"/>
        </w:rPr>
        <w:t>)</w:t>
      </w:r>
    </w:p>
    <w:p w14:paraId="2B865791" w14:textId="7BB8306D" w:rsidR="00AE08B8" w:rsidRPr="004F1AB0" w:rsidRDefault="00AE08B8" w:rsidP="00C67578">
      <w:pPr>
        <w:spacing w:before="100" w:beforeAutospacing="1" w:after="100" w:afterAutospacing="1" w:line="240" w:lineRule="auto"/>
        <w:jc w:val="both"/>
        <w:rPr>
          <w:rFonts w:ascii="Times New Roman" w:hAnsi="Times New Roman"/>
          <w:sz w:val="24"/>
          <w:szCs w:val="24"/>
        </w:rPr>
      </w:pPr>
      <w:r w:rsidRPr="004F1AB0">
        <w:rPr>
          <w:rFonts w:ascii="Times New Roman" w:hAnsi="Times New Roman"/>
          <w:sz w:val="24"/>
          <w:szCs w:val="24"/>
        </w:rPr>
        <w:t xml:space="preserve">La domanda deve essere inoltrata al </w:t>
      </w:r>
      <w:r w:rsidRPr="00AD6C08">
        <w:rPr>
          <w:rFonts w:ascii="Times New Roman" w:hAnsi="Times New Roman"/>
          <w:sz w:val="24"/>
          <w:szCs w:val="24"/>
        </w:rPr>
        <w:t>Comitato Regionale per le Comunicazioni della Calabria, presso il Consiglio regionale della Calabria,</w:t>
      </w:r>
      <w:r w:rsidRPr="004F1AB0">
        <w:rPr>
          <w:rFonts w:ascii="Times New Roman" w:hAnsi="Times New Roman"/>
          <w:sz w:val="24"/>
          <w:szCs w:val="24"/>
        </w:rPr>
        <w:t xml:space="preserve"> Via Cardinale Portanova, </w:t>
      </w:r>
      <w:r w:rsidRPr="00AD6C08">
        <w:rPr>
          <w:rFonts w:ascii="Times New Roman" w:hAnsi="Times New Roman"/>
          <w:sz w:val="24"/>
          <w:szCs w:val="24"/>
        </w:rPr>
        <w:t>Palazzo Campanella</w:t>
      </w:r>
      <w:r w:rsidRPr="004F1AB0">
        <w:rPr>
          <w:rFonts w:ascii="Times New Roman" w:hAnsi="Times New Roman"/>
          <w:sz w:val="24"/>
          <w:szCs w:val="24"/>
        </w:rPr>
        <w:t>, 89123 – Reggio Calabria, secondo una delle seguenti modalità:</w:t>
      </w:r>
    </w:p>
    <w:p w14:paraId="5B833674" w14:textId="77777777" w:rsidR="00AE08B8" w:rsidRPr="004F1AB0" w:rsidRDefault="00AE08B8">
      <w:pPr>
        <w:numPr>
          <w:ilvl w:val="0"/>
          <w:numId w:val="20"/>
        </w:numPr>
        <w:spacing w:before="100" w:beforeAutospacing="1" w:after="100" w:afterAutospacing="1" w:line="240" w:lineRule="auto"/>
        <w:rPr>
          <w:rFonts w:ascii="Times New Roman" w:hAnsi="Times New Roman"/>
          <w:sz w:val="24"/>
          <w:szCs w:val="24"/>
        </w:rPr>
      </w:pPr>
      <w:r w:rsidRPr="004F1AB0">
        <w:rPr>
          <w:rFonts w:ascii="Times New Roman" w:hAnsi="Times New Roman"/>
          <w:sz w:val="24"/>
          <w:szCs w:val="24"/>
        </w:rPr>
        <w:t xml:space="preserve">Invio tramite posta elettronica ordinaria all’indirizzo: </w:t>
      </w:r>
      <w:r w:rsidRPr="004F1AB0">
        <w:rPr>
          <w:rFonts w:ascii="Times New Roman" w:hAnsi="Times New Roman"/>
          <w:b/>
          <w:bCs/>
          <w:sz w:val="24"/>
          <w:szCs w:val="24"/>
        </w:rPr>
        <w:t>corecom.cal@consrc.it</w:t>
      </w:r>
      <w:r w:rsidRPr="004F1AB0">
        <w:rPr>
          <w:rFonts w:ascii="Times New Roman" w:hAnsi="Times New Roman"/>
          <w:sz w:val="24"/>
          <w:szCs w:val="24"/>
        </w:rPr>
        <w:t>;</w:t>
      </w:r>
    </w:p>
    <w:p w14:paraId="53CCDFD3" w14:textId="77777777" w:rsidR="00AE08B8" w:rsidRPr="004F1AB0" w:rsidRDefault="00AE08B8">
      <w:pPr>
        <w:numPr>
          <w:ilvl w:val="0"/>
          <w:numId w:val="20"/>
        </w:numPr>
        <w:spacing w:before="100" w:beforeAutospacing="1" w:after="100" w:afterAutospacing="1" w:line="240" w:lineRule="auto"/>
        <w:rPr>
          <w:rFonts w:ascii="Times New Roman" w:hAnsi="Times New Roman"/>
          <w:sz w:val="24"/>
          <w:szCs w:val="24"/>
        </w:rPr>
      </w:pPr>
      <w:r w:rsidRPr="004F1AB0">
        <w:rPr>
          <w:rFonts w:ascii="Times New Roman" w:hAnsi="Times New Roman"/>
          <w:sz w:val="24"/>
          <w:szCs w:val="24"/>
        </w:rPr>
        <w:t xml:space="preserve">Invio tramite posta elettronica certificata (PEC) all’indirizzo: </w:t>
      </w:r>
      <w:r w:rsidRPr="004F1AB0">
        <w:rPr>
          <w:rFonts w:ascii="Times New Roman" w:hAnsi="Times New Roman"/>
          <w:b/>
          <w:bCs/>
          <w:sz w:val="24"/>
          <w:szCs w:val="24"/>
        </w:rPr>
        <w:t>corecom.cal@pec.consrc.it</w:t>
      </w:r>
      <w:r w:rsidRPr="004F1AB0">
        <w:rPr>
          <w:rFonts w:ascii="Times New Roman" w:hAnsi="Times New Roman"/>
          <w:sz w:val="24"/>
          <w:szCs w:val="24"/>
        </w:rPr>
        <w:t>.</w:t>
      </w:r>
    </w:p>
    <w:p w14:paraId="378FE3A9" w14:textId="4DBA3B1D" w:rsidR="000A1489" w:rsidRPr="004F1AB0" w:rsidRDefault="000A1489" w:rsidP="00A603F2">
      <w:pPr>
        <w:spacing w:after="0"/>
        <w:jc w:val="both"/>
        <w:rPr>
          <w:rFonts w:ascii="Times New Roman" w:eastAsia="Calibri" w:hAnsi="Times New Roman"/>
          <w:sz w:val="24"/>
          <w:szCs w:val="24"/>
          <w:lang w:eastAsia="en-US"/>
        </w:rPr>
      </w:pPr>
      <w:r w:rsidRPr="004F1AB0">
        <w:rPr>
          <w:rFonts w:ascii="Times New Roman" w:eastAsia="Calibri" w:hAnsi="Times New Roman"/>
          <w:sz w:val="24"/>
          <w:szCs w:val="24"/>
          <w:lang w:eastAsia="en-US"/>
        </w:rPr>
        <w:t>Ciascun soggetto può presentare una sola domanda per ogni trimestre.</w:t>
      </w:r>
    </w:p>
    <w:p w14:paraId="261DAA3B" w14:textId="77777777" w:rsidR="000A1489" w:rsidRPr="004F1AB0" w:rsidRDefault="000A1489" w:rsidP="00A603F2">
      <w:pPr>
        <w:spacing w:after="0"/>
        <w:jc w:val="both"/>
        <w:rPr>
          <w:rFonts w:ascii="Times New Roman" w:eastAsia="Calibri" w:hAnsi="Times New Roman"/>
          <w:sz w:val="24"/>
          <w:szCs w:val="24"/>
          <w:lang w:eastAsia="en-US"/>
        </w:rPr>
      </w:pPr>
      <w:r w:rsidRPr="004F1AB0">
        <w:rPr>
          <w:rFonts w:ascii="Times New Roman" w:eastAsia="Calibri" w:hAnsi="Times New Roman"/>
          <w:sz w:val="24"/>
          <w:szCs w:val="24"/>
          <w:lang w:eastAsia="en-US"/>
        </w:rPr>
        <w:t>La domanda pervenuta fuori del term</w:t>
      </w:r>
      <w:r w:rsidR="00B94258" w:rsidRPr="004F1AB0">
        <w:rPr>
          <w:rFonts w:ascii="Times New Roman" w:eastAsia="Calibri" w:hAnsi="Times New Roman"/>
          <w:sz w:val="24"/>
          <w:szCs w:val="24"/>
          <w:lang w:eastAsia="en-US"/>
        </w:rPr>
        <w:t>ine</w:t>
      </w:r>
      <w:r w:rsidRPr="004F1AB0">
        <w:rPr>
          <w:rFonts w:ascii="Times New Roman" w:eastAsia="Calibri" w:hAnsi="Times New Roman"/>
          <w:sz w:val="24"/>
          <w:szCs w:val="24"/>
          <w:lang w:eastAsia="en-US"/>
        </w:rPr>
        <w:t>, è presa in esame per il trimestre successivo</w:t>
      </w:r>
      <w:r w:rsidR="009C5F1C" w:rsidRPr="004F1AB0">
        <w:rPr>
          <w:rFonts w:ascii="Times New Roman" w:eastAsia="Calibri" w:hAnsi="Times New Roman"/>
          <w:sz w:val="24"/>
          <w:szCs w:val="24"/>
          <w:lang w:eastAsia="en-US"/>
        </w:rPr>
        <w:t>.</w:t>
      </w:r>
    </w:p>
    <w:p w14:paraId="5B18591F" w14:textId="77777777" w:rsidR="009C5F1C" w:rsidRPr="004F1AB0" w:rsidRDefault="009C5F1C" w:rsidP="00A603F2">
      <w:pPr>
        <w:jc w:val="both"/>
        <w:rPr>
          <w:rFonts w:ascii="Times New Roman" w:eastAsia="Calibri" w:hAnsi="Times New Roman"/>
          <w:sz w:val="24"/>
          <w:szCs w:val="24"/>
          <w:lang w:eastAsia="en-US"/>
        </w:rPr>
      </w:pPr>
      <w:r w:rsidRPr="004F1AB0">
        <w:rPr>
          <w:rFonts w:ascii="Times New Roman" w:eastAsia="Calibri" w:hAnsi="Times New Roman"/>
          <w:sz w:val="24"/>
          <w:szCs w:val="24"/>
          <w:lang w:eastAsia="en-US"/>
        </w:rPr>
        <w:t>Le domande di accesso ritenute ammissibili e rimaste escluse dal tipo di accesso richiesto per esaurimento del tempo assegnato</w:t>
      </w:r>
      <w:r w:rsidR="00271B78" w:rsidRPr="004F1AB0">
        <w:rPr>
          <w:rFonts w:ascii="Times New Roman" w:eastAsia="Calibri" w:hAnsi="Times New Roman"/>
          <w:sz w:val="24"/>
          <w:szCs w:val="24"/>
          <w:lang w:eastAsia="en-US"/>
        </w:rPr>
        <w:t>,</w:t>
      </w:r>
      <w:r w:rsidRPr="004F1AB0">
        <w:rPr>
          <w:rFonts w:ascii="Times New Roman" w:eastAsia="Calibri" w:hAnsi="Times New Roman"/>
          <w:sz w:val="24"/>
          <w:szCs w:val="24"/>
          <w:lang w:eastAsia="en-US"/>
        </w:rPr>
        <w:t xml:space="preserve"> sono inserite nel piano trimestrale relativo all'accesso di tipo alternativo a quello richiesto, qualora nella domanda sia stata esplicitata l'opzione e vi sia spazio disponibile.</w:t>
      </w:r>
    </w:p>
    <w:p w14:paraId="501FE33C" w14:textId="77777777" w:rsidR="00F00E18" w:rsidRPr="004F1AB0" w:rsidRDefault="00F00E18" w:rsidP="00A603F2">
      <w:pPr>
        <w:jc w:val="both"/>
        <w:rPr>
          <w:rFonts w:ascii="Times New Roman" w:eastAsia="Calibri" w:hAnsi="Times New Roman"/>
          <w:sz w:val="24"/>
          <w:szCs w:val="24"/>
          <w:lang w:eastAsia="en-US"/>
        </w:rPr>
      </w:pPr>
      <w:r w:rsidRPr="004F1AB0">
        <w:rPr>
          <w:rFonts w:ascii="Times New Roman" w:eastAsia="Calibri" w:hAnsi="Times New Roman"/>
          <w:sz w:val="24"/>
          <w:szCs w:val="24"/>
          <w:lang w:eastAsia="en-US"/>
        </w:rPr>
        <w:t>Ne</w:t>
      </w:r>
      <w:r w:rsidR="00AB73FE" w:rsidRPr="004F1AB0">
        <w:rPr>
          <w:rFonts w:ascii="Times New Roman" w:eastAsia="Calibri" w:hAnsi="Times New Roman"/>
          <w:sz w:val="24"/>
          <w:szCs w:val="24"/>
          <w:lang w:eastAsia="en-US"/>
        </w:rPr>
        <w:t>ssuna responsabilità</w:t>
      </w:r>
      <w:r w:rsidR="00A217D1" w:rsidRPr="004F1AB0">
        <w:rPr>
          <w:rFonts w:ascii="Times New Roman" w:eastAsia="Calibri" w:hAnsi="Times New Roman"/>
          <w:sz w:val="24"/>
          <w:szCs w:val="24"/>
          <w:lang w:eastAsia="en-US"/>
        </w:rPr>
        <w:t xml:space="preserve"> </w:t>
      </w:r>
      <w:r w:rsidR="00A736D2" w:rsidRPr="004F1AB0">
        <w:rPr>
          <w:rFonts w:ascii="Times New Roman" w:eastAsia="Calibri" w:hAnsi="Times New Roman"/>
          <w:sz w:val="24"/>
          <w:szCs w:val="24"/>
          <w:lang w:eastAsia="en-US"/>
        </w:rPr>
        <w:t>avrà i</w:t>
      </w:r>
      <w:r w:rsidR="00AB73FE" w:rsidRPr="004F1AB0">
        <w:rPr>
          <w:rFonts w:ascii="Times New Roman" w:eastAsia="Calibri" w:hAnsi="Times New Roman"/>
          <w:sz w:val="24"/>
          <w:szCs w:val="24"/>
          <w:lang w:eastAsia="en-US"/>
        </w:rPr>
        <w:t>l Co.Re.Com.</w:t>
      </w:r>
      <w:r w:rsidRPr="004F1AB0">
        <w:rPr>
          <w:rFonts w:ascii="Times New Roman" w:eastAsia="Calibri" w:hAnsi="Times New Roman"/>
          <w:sz w:val="24"/>
          <w:szCs w:val="24"/>
          <w:lang w:eastAsia="en-US"/>
        </w:rPr>
        <w:t xml:space="preserve"> qualora le domande pervenute </w:t>
      </w:r>
      <w:r w:rsidR="00A736D2" w:rsidRPr="004F1AB0">
        <w:rPr>
          <w:rFonts w:ascii="Times New Roman" w:eastAsia="Calibri" w:hAnsi="Times New Roman"/>
          <w:sz w:val="24"/>
          <w:szCs w:val="24"/>
          <w:lang w:eastAsia="en-US"/>
        </w:rPr>
        <w:t xml:space="preserve">e regolarmente istruite, </w:t>
      </w:r>
      <w:r w:rsidRPr="004F1AB0">
        <w:rPr>
          <w:rFonts w:ascii="Times New Roman" w:eastAsia="Calibri" w:hAnsi="Times New Roman"/>
          <w:sz w:val="24"/>
          <w:szCs w:val="24"/>
          <w:lang w:eastAsia="en-US"/>
        </w:rPr>
        <w:t xml:space="preserve">non potranno essere oggetto di esame </w:t>
      </w:r>
      <w:r w:rsidR="00B006BC" w:rsidRPr="004F1AB0">
        <w:rPr>
          <w:rFonts w:ascii="Times New Roman" w:eastAsia="Calibri" w:hAnsi="Times New Roman"/>
          <w:sz w:val="24"/>
          <w:szCs w:val="24"/>
          <w:lang w:eastAsia="en-US"/>
        </w:rPr>
        <w:t>del Comitato</w:t>
      </w:r>
      <w:r w:rsidR="00A736D2" w:rsidRPr="004F1AB0">
        <w:rPr>
          <w:rFonts w:ascii="Times New Roman" w:eastAsia="Calibri" w:hAnsi="Times New Roman"/>
          <w:sz w:val="24"/>
          <w:szCs w:val="24"/>
          <w:lang w:eastAsia="en-US"/>
        </w:rPr>
        <w:t xml:space="preserve"> per</w:t>
      </w:r>
      <w:r w:rsidR="00A217D1" w:rsidRPr="004F1AB0">
        <w:rPr>
          <w:rFonts w:ascii="Times New Roman" w:eastAsia="Calibri" w:hAnsi="Times New Roman"/>
          <w:sz w:val="24"/>
          <w:szCs w:val="24"/>
          <w:lang w:eastAsia="en-US"/>
        </w:rPr>
        <w:t xml:space="preserve"> </w:t>
      </w:r>
      <w:r w:rsidR="00A736D2" w:rsidRPr="004F1AB0">
        <w:rPr>
          <w:rFonts w:ascii="Times New Roman" w:eastAsia="Calibri" w:hAnsi="Times New Roman"/>
          <w:sz w:val="24"/>
          <w:szCs w:val="24"/>
          <w:lang w:eastAsia="en-US"/>
        </w:rPr>
        <w:t>sopraggiunti impedimenti alla riunione dello stesso</w:t>
      </w:r>
      <w:r w:rsidRPr="004F1AB0">
        <w:rPr>
          <w:rFonts w:ascii="Times New Roman" w:eastAsia="Calibri" w:hAnsi="Times New Roman"/>
          <w:sz w:val="24"/>
          <w:szCs w:val="24"/>
          <w:lang w:eastAsia="en-US"/>
        </w:rPr>
        <w:t>. Le prede</w:t>
      </w:r>
      <w:r w:rsidR="0057512B" w:rsidRPr="004F1AB0">
        <w:rPr>
          <w:rFonts w:ascii="Times New Roman" w:eastAsia="Calibri" w:hAnsi="Times New Roman"/>
          <w:sz w:val="24"/>
          <w:szCs w:val="24"/>
          <w:lang w:eastAsia="en-US"/>
        </w:rPr>
        <w:t>tte domande saranno esaminate</w:t>
      </w:r>
      <w:r w:rsidR="00A217D1" w:rsidRPr="004F1AB0">
        <w:rPr>
          <w:rFonts w:ascii="Times New Roman" w:eastAsia="Calibri" w:hAnsi="Times New Roman"/>
          <w:sz w:val="24"/>
          <w:szCs w:val="24"/>
          <w:lang w:eastAsia="en-US"/>
        </w:rPr>
        <w:t xml:space="preserve"> </w:t>
      </w:r>
      <w:r w:rsidR="00A736D2" w:rsidRPr="004F1AB0">
        <w:rPr>
          <w:rFonts w:ascii="Times New Roman" w:eastAsia="Calibri" w:hAnsi="Times New Roman"/>
          <w:sz w:val="24"/>
          <w:szCs w:val="24"/>
          <w:lang w:eastAsia="en-US"/>
        </w:rPr>
        <w:t>d</w:t>
      </w:r>
      <w:r w:rsidR="0057512B" w:rsidRPr="004F1AB0">
        <w:rPr>
          <w:rFonts w:ascii="Times New Roman" w:eastAsia="Calibri" w:hAnsi="Times New Roman"/>
          <w:sz w:val="24"/>
          <w:szCs w:val="24"/>
          <w:lang w:eastAsia="en-US"/>
        </w:rPr>
        <w:t>a</w:t>
      </w:r>
      <w:r w:rsidR="00A736D2" w:rsidRPr="004F1AB0">
        <w:rPr>
          <w:rFonts w:ascii="Times New Roman" w:eastAsia="Calibri" w:hAnsi="Times New Roman"/>
          <w:sz w:val="24"/>
          <w:szCs w:val="24"/>
          <w:lang w:eastAsia="en-US"/>
        </w:rPr>
        <w:t xml:space="preserve">l </w:t>
      </w:r>
      <w:r w:rsidRPr="004F1AB0">
        <w:rPr>
          <w:rFonts w:ascii="Times New Roman" w:eastAsia="Calibri" w:hAnsi="Times New Roman"/>
          <w:sz w:val="24"/>
          <w:szCs w:val="24"/>
          <w:lang w:eastAsia="en-US"/>
        </w:rPr>
        <w:t>Comitato per il trimestre successivo.</w:t>
      </w:r>
    </w:p>
    <w:p w14:paraId="035ED535" w14:textId="77777777" w:rsidR="0025791B" w:rsidRPr="004F1AB0" w:rsidRDefault="0025791B" w:rsidP="00211C1D">
      <w:pPr>
        <w:spacing w:after="0"/>
        <w:jc w:val="both"/>
        <w:rPr>
          <w:rFonts w:ascii="Times New Roman" w:eastAsia="Calibri" w:hAnsi="Times New Roman"/>
          <w:sz w:val="24"/>
          <w:szCs w:val="24"/>
          <w:lang w:eastAsia="en-US"/>
        </w:rPr>
      </w:pPr>
      <w:r w:rsidRPr="004F1AB0">
        <w:rPr>
          <w:rFonts w:ascii="Times New Roman" w:eastAsia="Calibri" w:hAnsi="Times New Roman"/>
          <w:b/>
          <w:sz w:val="24"/>
          <w:szCs w:val="24"/>
          <w:lang w:eastAsia="en-US"/>
        </w:rPr>
        <w:t>La domanda deve contenere</w:t>
      </w:r>
      <w:r w:rsidRPr="004F1AB0">
        <w:rPr>
          <w:rFonts w:ascii="Times New Roman" w:eastAsia="Calibri" w:hAnsi="Times New Roman"/>
          <w:sz w:val="24"/>
          <w:szCs w:val="24"/>
          <w:lang w:eastAsia="en-US"/>
        </w:rPr>
        <w:t>:</w:t>
      </w:r>
    </w:p>
    <w:p w14:paraId="6825F924" w14:textId="77777777" w:rsidR="0025791B" w:rsidRPr="004F1AB0" w:rsidRDefault="0025791B">
      <w:pPr>
        <w:numPr>
          <w:ilvl w:val="0"/>
          <w:numId w:val="4"/>
        </w:numPr>
        <w:ind w:left="567" w:hanging="567"/>
        <w:jc w:val="both"/>
        <w:rPr>
          <w:rFonts w:ascii="Times New Roman" w:eastAsia="Calibri" w:hAnsi="Times New Roman"/>
          <w:sz w:val="24"/>
          <w:szCs w:val="24"/>
          <w:lang w:eastAsia="en-US"/>
        </w:rPr>
      </w:pPr>
      <w:r w:rsidRPr="004F1AB0">
        <w:rPr>
          <w:rFonts w:ascii="Times New Roman" w:eastAsia="Calibri" w:hAnsi="Times New Roman"/>
          <w:sz w:val="24"/>
          <w:szCs w:val="24"/>
          <w:lang w:eastAsia="en-US"/>
        </w:rPr>
        <w:t xml:space="preserve">l’indicazione del soggetto richiedente ai sensi dell’articolo 6, comma 1, della legge14 aprile 1975, n. 103, e la sottoscrizione </w:t>
      </w:r>
      <w:r w:rsidRPr="004F1AB0">
        <w:rPr>
          <w:rFonts w:ascii="Times New Roman" w:eastAsia="Calibri" w:hAnsi="Times New Roman"/>
          <w:color w:val="000000"/>
          <w:sz w:val="24"/>
          <w:szCs w:val="24"/>
          <w:lang w:eastAsia="en-US"/>
        </w:rPr>
        <w:t>autenticata</w:t>
      </w:r>
      <w:r w:rsidRPr="004F1AB0">
        <w:rPr>
          <w:rFonts w:ascii="Times New Roman" w:eastAsia="Calibri" w:hAnsi="Times New Roman"/>
          <w:sz w:val="24"/>
          <w:szCs w:val="24"/>
          <w:lang w:eastAsia="en-US"/>
        </w:rPr>
        <w:t xml:space="preserve"> del legale rappresentante, accompagnata dall</w:t>
      </w:r>
      <w:r w:rsidR="009E45CF" w:rsidRPr="004F1AB0">
        <w:rPr>
          <w:rFonts w:ascii="Times New Roman" w:eastAsia="Calibri" w:hAnsi="Times New Roman"/>
          <w:sz w:val="24"/>
          <w:szCs w:val="24"/>
          <w:lang w:eastAsia="en-US"/>
        </w:rPr>
        <w:t>a copi</w:t>
      </w:r>
      <w:r w:rsidR="003948F7" w:rsidRPr="004F1AB0">
        <w:rPr>
          <w:rFonts w:ascii="Times New Roman" w:eastAsia="Calibri" w:hAnsi="Times New Roman"/>
          <w:sz w:val="24"/>
          <w:szCs w:val="24"/>
          <w:lang w:eastAsia="en-US"/>
        </w:rPr>
        <w:t xml:space="preserve">a </w:t>
      </w:r>
      <w:r w:rsidRPr="004F1AB0">
        <w:rPr>
          <w:rFonts w:ascii="Times New Roman" w:eastAsia="Calibri" w:hAnsi="Times New Roman"/>
          <w:sz w:val="24"/>
          <w:szCs w:val="24"/>
          <w:lang w:eastAsia="en-US"/>
        </w:rPr>
        <w:t>di un documento di riconoscimento valido;</w:t>
      </w:r>
    </w:p>
    <w:p w14:paraId="13D3BE56" w14:textId="77777777" w:rsidR="0025791B" w:rsidRPr="004F1AB0" w:rsidRDefault="0025791B">
      <w:pPr>
        <w:numPr>
          <w:ilvl w:val="0"/>
          <w:numId w:val="4"/>
        </w:numPr>
        <w:ind w:left="567" w:hanging="567"/>
        <w:jc w:val="both"/>
        <w:rPr>
          <w:rFonts w:ascii="Times New Roman" w:eastAsia="Calibri" w:hAnsi="Times New Roman"/>
          <w:sz w:val="24"/>
          <w:szCs w:val="24"/>
          <w:lang w:eastAsia="en-US"/>
        </w:rPr>
      </w:pPr>
      <w:r w:rsidRPr="004F1AB0">
        <w:rPr>
          <w:rFonts w:ascii="Times New Roman" w:eastAsia="Calibri" w:hAnsi="Times New Roman"/>
          <w:sz w:val="24"/>
          <w:szCs w:val="24"/>
          <w:lang w:eastAsia="en-US"/>
        </w:rPr>
        <w:t>la designazione della persona responsabile, agli effetti civili e penali, del programma di accesso da ammettere alla trasmissione, nonché l’accettazione da parte della medesima con sottoscrizione autenticata, accompagnata dalla copia di un documento di riconoscimento valido;</w:t>
      </w:r>
      <w:r w:rsidR="00E64E55" w:rsidRPr="004F1AB0">
        <w:rPr>
          <w:rFonts w:ascii="Times New Roman" w:eastAsia="Calibri" w:hAnsi="Times New Roman"/>
          <w:sz w:val="24"/>
          <w:szCs w:val="24"/>
          <w:lang w:eastAsia="en-US"/>
        </w:rPr>
        <w:t xml:space="preserve"> </w:t>
      </w:r>
      <w:r w:rsidRPr="004F1AB0">
        <w:rPr>
          <w:rFonts w:ascii="Times New Roman" w:eastAsia="Calibri" w:hAnsi="Times New Roman"/>
          <w:sz w:val="24"/>
          <w:szCs w:val="24"/>
          <w:lang w:eastAsia="en-US"/>
        </w:rPr>
        <w:t xml:space="preserve">la figura del responsabile del programma </w:t>
      </w:r>
      <w:r w:rsidR="003948F7" w:rsidRPr="004F1AB0">
        <w:rPr>
          <w:rFonts w:ascii="Times New Roman" w:eastAsia="Calibri" w:hAnsi="Times New Roman"/>
          <w:sz w:val="24"/>
          <w:szCs w:val="24"/>
          <w:lang w:eastAsia="en-US"/>
        </w:rPr>
        <w:t xml:space="preserve">può </w:t>
      </w:r>
      <w:r w:rsidRPr="004F1AB0">
        <w:rPr>
          <w:rFonts w:ascii="Times New Roman" w:eastAsia="Calibri" w:hAnsi="Times New Roman"/>
          <w:sz w:val="24"/>
          <w:szCs w:val="24"/>
          <w:lang w:eastAsia="en-US"/>
        </w:rPr>
        <w:t>coincidere nella persona</w:t>
      </w:r>
      <w:r w:rsidR="00870BD1" w:rsidRPr="004F1AB0">
        <w:rPr>
          <w:rFonts w:ascii="Times New Roman" w:eastAsia="Calibri" w:hAnsi="Times New Roman"/>
          <w:sz w:val="24"/>
          <w:szCs w:val="24"/>
          <w:lang w:eastAsia="en-US"/>
        </w:rPr>
        <w:t xml:space="preserve"> del rappresentante legale</w:t>
      </w:r>
      <w:r w:rsidRPr="004F1AB0">
        <w:rPr>
          <w:rFonts w:ascii="Times New Roman" w:eastAsia="Calibri" w:hAnsi="Times New Roman"/>
          <w:sz w:val="24"/>
          <w:szCs w:val="24"/>
          <w:lang w:eastAsia="en-US"/>
        </w:rPr>
        <w:t>;</w:t>
      </w:r>
    </w:p>
    <w:p w14:paraId="3D399E11" w14:textId="77777777" w:rsidR="0025791B" w:rsidRPr="004F1AB0" w:rsidRDefault="006F6F97">
      <w:pPr>
        <w:numPr>
          <w:ilvl w:val="0"/>
          <w:numId w:val="4"/>
        </w:numPr>
        <w:ind w:left="567" w:hanging="567"/>
        <w:jc w:val="both"/>
        <w:rPr>
          <w:rFonts w:ascii="Times New Roman" w:eastAsia="Calibri" w:hAnsi="Times New Roman"/>
          <w:sz w:val="24"/>
          <w:szCs w:val="24"/>
          <w:lang w:eastAsia="en-US"/>
        </w:rPr>
      </w:pPr>
      <w:r w:rsidRPr="004F1AB0">
        <w:rPr>
          <w:rFonts w:ascii="Times New Roman" w:eastAsia="Calibri" w:hAnsi="Times New Roman"/>
          <w:sz w:val="24"/>
          <w:szCs w:val="24"/>
          <w:lang w:eastAsia="en-US"/>
        </w:rPr>
        <w:t>e</w:t>
      </w:r>
      <w:r w:rsidR="0025791B" w:rsidRPr="004F1AB0">
        <w:rPr>
          <w:rFonts w:ascii="Times New Roman" w:eastAsia="Calibri" w:hAnsi="Times New Roman"/>
          <w:sz w:val="24"/>
          <w:szCs w:val="24"/>
          <w:lang w:eastAsia="en-US"/>
        </w:rPr>
        <w:t>lementi validi a dimostrare la consistenza possono essere: il numero degli aderenti, la distribuzione territoriale rilevabile per es. dall’esistenza di sedi periferiche, dalla ricor</w:t>
      </w:r>
      <w:r w:rsidRPr="004F1AB0">
        <w:rPr>
          <w:rFonts w:ascii="Times New Roman" w:eastAsia="Calibri" w:hAnsi="Times New Roman"/>
          <w:sz w:val="24"/>
          <w:szCs w:val="24"/>
          <w:lang w:eastAsia="en-US"/>
        </w:rPr>
        <w:t>renza di attività sociali, ecc.;</w:t>
      </w:r>
    </w:p>
    <w:p w14:paraId="6671CE30" w14:textId="77777777" w:rsidR="0025791B" w:rsidRPr="004F1AB0" w:rsidRDefault="0025791B">
      <w:pPr>
        <w:numPr>
          <w:ilvl w:val="0"/>
          <w:numId w:val="4"/>
        </w:numPr>
        <w:ind w:left="567" w:hanging="567"/>
        <w:jc w:val="both"/>
        <w:rPr>
          <w:rFonts w:ascii="Times New Roman" w:eastAsia="Calibri" w:hAnsi="Times New Roman"/>
          <w:sz w:val="24"/>
          <w:szCs w:val="24"/>
          <w:lang w:eastAsia="en-US"/>
        </w:rPr>
      </w:pPr>
      <w:r w:rsidRPr="004F1AB0">
        <w:rPr>
          <w:rFonts w:ascii="Times New Roman" w:eastAsia="Calibri" w:hAnsi="Times New Roman"/>
          <w:sz w:val="24"/>
          <w:szCs w:val="24"/>
          <w:lang w:eastAsia="en-US"/>
        </w:rPr>
        <w:lastRenderedPageBreak/>
        <w:t>l'illustrazione sintetica delle finalità, l'ambito di azione, il tipo, la durata delle attività svolte, la loro incidenza, ed ogni altro elemento utile a comprovare la rilevanza sociale e/o politica e/o culturale del soggetto</w:t>
      </w:r>
      <w:r w:rsidR="00C72BFE" w:rsidRPr="004F1AB0">
        <w:rPr>
          <w:rFonts w:ascii="Times New Roman" w:eastAsia="Calibri" w:hAnsi="Times New Roman"/>
          <w:sz w:val="24"/>
          <w:szCs w:val="24"/>
          <w:lang w:eastAsia="en-US"/>
        </w:rPr>
        <w:t>;</w:t>
      </w:r>
    </w:p>
    <w:p w14:paraId="36FFE360" w14:textId="413927F7" w:rsidR="0025791B" w:rsidRPr="004F1AB0" w:rsidRDefault="0025791B">
      <w:pPr>
        <w:numPr>
          <w:ilvl w:val="0"/>
          <w:numId w:val="4"/>
        </w:numPr>
        <w:ind w:left="567" w:hanging="567"/>
        <w:jc w:val="both"/>
        <w:rPr>
          <w:rFonts w:ascii="Times New Roman" w:eastAsia="Calibri" w:hAnsi="Times New Roman"/>
          <w:sz w:val="24"/>
          <w:szCs w:val="24"/>
          <w:lang w:eastAsia="en-US"/>
        </w:rPr>
      </w:pPr>
      <w:r w:rsidRPr="004F1AB0">
        <w:rPr>
          <w:rFonts w:ascii="Times New Roman" w:eastAsia="Calibri" w:hAnsi="Times New Roman"/>
          <w:sz w:val="24"/>
          <w:szCs w:val="24"/>
          <w:lang w:eastAsia="en-US"/>
        </w:rPr>
        <w:t xml:space="preserve">il </w:t>
      </w:r>
      <w:r w:rsidR="00C52F15" w:rsidRPr="004F1AB0">
        <w:rPr>
          <w:rFonts w:ascii="Times New Roman" w:eastAsia="Calibri" w:hAnsi="Times New Roman"/>
          <w:sz w:val="24"/>
          <w:szCs w:val="24"/>
          <w:lang w:eastAsia="en-US"/>
        </w:rPr>
        <w:t>contenuto, in sintesi,</w:t>
      </w:r>
      <w:r w:rsidRPr="004F1AB0">
        <w:rPr>
          <w:rFonts w:ascii="Times New Roman" w:eastAsia="Calibri" w:hAnsi="Times New Roman"/>
          <w:sz w:val="24"/>
          <w:szCs w:val="24"/>
          <w:lang w:eastAsia="en-US"/>
        </w:rPr>
        <w:t xml:space="preserve"> del programma di accesso proposto e la sua durata. Per contenuto si intende ciò che ci si propone di comunicare mediante la trasmissione</w:t>
      </w:r>
      <w:r w:rsidR="00C72BFE" w:rsidRPr="004F1AB0">
        <w:rPr>
          <w:rFonts w:ascii="Times New Roman" w:eastAsia="Calibri" w:hAnsi="Times New Roman"/>
          <w:sz w:val="24"/>
          <w:szCs w:val="24"/>
          <w:lang w:eastAsia="en-US"/>
        </w:rPr>
        <w:t>;</w:t>
      </w:r>
    </w:p>
    <w:p w14:paraId="11C2AED9" w14:textId="77777777" w:rsidR="0025791B" w:rsidRPr="004F1AB0" w:rsidRDefault="0025791B">
      <w:pPr>
        <w:numPr>
          <w:ilvl w:val="0"/>
          <w:numId w:val="4"/>
        </w:numPr>
        <w:ind w:left="567" w:hanging="567"/>
        <w:jc w:val="both"/>
        <w:rPr>
          <w:rFonts w:ascii="Times New Roman" w:eastAsia="Calibri" w:hAnsi="Times New Roman"/>
          <w:sz w:val="24"/>
          <w:szCs w:val="24"/>
          <w:lang w:eastAsia="en-US"/>
        </w:rPr>
      </w:pPr>
      <w:r w:rsidRPr="004F1AB0">
        <w:rPr>
          <w:rFonts w:ascii="Times New Roman" w:eastAsia="Calibri" w:hAnsi="Times New Roman"/>
          <w:sz w:val="24"/>
          <w:szCs w:val="24"/>
          <w:lang w:eastAsia="en-US"/>
        </w:rPr>
        <w:t>l'eventuale richiesta di collaborazione da parte della Concessionaria per soddisfare le esigenze minime di base della registrazione del programma;</w:t>
      </w:r>
    </w:p>
    <w:p w14:paraId="74BA6D8E" w14:textId="77777777" w:rsidR="0025791B" w:rsidRPr="004F1AB0" w:rsidRDefault="0025791B">
      <w:pPr>
        <w:numPr>
          <w:ilvl w:val="0"/>
          <w:numId w:val="4"/>
        </w:numPr>
        <w:ind w:left="567" w:hanging="567"/>
        <w:jc w:val="both"/>
        <w:rPr>
          <w:rFonts w:ascii="Times New Roman" w:eastAsia="Calibri" w:hAnsi="Times New Roman"/>
          <w:sz w:val="24"/>
          <w:szCs w:val="24"/>
          <w:lang w:eastAsia="en-US"/>
        </w:rPr>
      </w:pPr>
      <w:r w:rsidRPr="004F1AB0">
        <w:rPr>
          <w:rFonts w:ascii="Times New Roman" w:eastAsia="Calibri" w:hAnsi="Times New Roman"/>
          <w:sz w:val="24"/>
          <w:szCs w:val="24"/>
          <w:lang w:eastAsia="en-US"/>
        </w:rPr>
        <w:t xml:space="preserve">dichiarazione circa l'eventuale consenso, in caso di esaurimento dello spazio disponibile al tipo di accesso richiesto, al passaggio ad altro tipo di accesso; </w:t>
      </w:r>
    </w:p>
    <w:p w14:paraId="2F09DFAA" w14:textId="77777777" w:rsidR="0025791B" w:rsidRPr="004F1AB0" w:rsidRDefault="0025791B">
      <w:pPr>
        <w:numPr>
          <w:ilvl w:val="0"/>
          <w:numId w:val="4"/>
        </w:numPr>
        <w:ind w:left="567" w:hanging="567"/>
        <w:jc w:val="both"/>
        <w:rPr>
          <w:rFonts w:ascii="Times New Roman" w:eastAsia="Calibri" w:hAnsi="Times New Roman"/>
          <w:sz w:val="24"/>
          <w:szCs w:val="24"/>
          <w:lang w:eastAsia="en-US"/>
        </w:rPr>
      </w:pPr>
      <w:r w:rsidRPr="004F1AB0">
        <w:rPr>
          <w:rFonts w:ascii="Times New Roman" w:eastAsia="Calibri" w:hAnsi="Times New Roman"/>
          <w:sz w:val="24"/>
          <w:szCs w:val="24"/>
          <w:lang w:eastAsia="en-US"/>
        </w:rPr>
        <w:t>l'impegno da parte del soggetto richiedente affinché durante la trasmissione del programma dell'accesso venga evitata qualsiasi forma di pubblicità diretta o indiretta, escludendo il riferimento, in video o voce, a qualsiasi "marchio" o "logo" utilizzato commercialmen</w:t>
      </w:r>
      <w:r w:rsidR="00E7375A" w:rsidRPr="004F1AB0">
        <w:rPr>
          <w:rFonts w:ascii="Times New Roman" w:eastAsia="Calibri" w:hAnsi="Times New Roman"/>
          <w:sz w:val="24"/>
          <w:szCs w:val="24"/>
          <w:lang w:eastAsia="en-US"/>
        </w:rPr>
        <w:t>te, ai sensi dell'art. 6 della l</w:t>
      </w:r>
      <w:r w:rsidRPr="004F1AB0">
        <w:rPr>
          <w:rFonts w:ascii="Times New Roman" w:eastAsia="Calibri" w:hAnsi="Times New Roman"/>
          <w:sz w:val="24"/>
          <w:szCs w:val="24"/>
          <w:lang w:eastAsia="en-US"/>
        </w:rPr>
        <w:t>egge 103/1975</w:t>
      </w:r>
      <w:r w:rsidR="00C72BFE" w:rsidRPr="004F1AB0">
        <w:rPr>
          <w:rFonts w:ascii="Times New Roman" w:eastAsia="Calibri" w:hAnsi="Times New Roman"/>
          <w:sz w:val="24"/>
          <w:szCs w:val="24"/>
          <w:lang w:eastAsia="en-US"/>
        </w:rPr>
        <w:t>;</w:t>
      </w:r>
    </w:p>
    <w:p w14:paraId="28D658FF" w14:textId="77777777" w:rsidR="0025791B" w:rsidRPr="004F1AB0" w:rsidRDefault="0025791B">
      <w:pPr>
        <w:numPr>
          <w:ilvl w:val="0"/>
          <w:numId w:val="4"/>
        </w:numPr>
        <w:ind w:left="567" w:hanging="567"/>
        <w:jc w:val="both"/>
        <w:rPr>
          <w:rFonts w:ascii="Times New Roman" w:eastAsia="Calibri" w:hAnsi="Times New Roman"/>
          <w:sz w:val="24"/>
          <w:szCs w:val="24"/>
          <w:lang w:eastAsia="en-US"/>
        </w:rPr>
      </w:pPr>
      <w:r w:rsidRPr="004F1AB0">
        <w:rPr>
          <w:rFonts w:ascii="Times New Roman" w:eastAsia="Calibri" w:hAnsi="Times New Roman"/>
          <w:sz w:val="24"/>
          <w:szCs w:val="24"/>
          <w:lang w:eastAsia="en-US"/>
        </w:rPr>
        <w:t xml:space="preserve">il consenso del firmatario al trattamento dei propri dati personali, anche se qualificabili come dati sensibili, nonché la dichiarazione di aver ottenuto analogo consenso dal rappresentante legale e dagli altri aderenti all’organismo, qualora essi siano individuabili in base alla documentazione prodotta. </w:t>
      </w:r>
    </w:p>
    <w:p w14:paraId="0601BC82" w14:textId="76FFF28D" w:rsidR="0025791B" w:rsidRDefault="0025791B" w:rsidP="00211C1D">
      <w:pPr>
        <w:spacing w:after="0"/>
        <w:jc w:val="both"/>
        <w:rPr>
          <w:rFonts w:ascii="Times New Roman" w:eastAsia="Calibri" w:hAnsi="Times New Roman"/>
          <w:sz w:val="24"/>
          <w:szCs w:val="24"/>
          <w:lang w:eastAsia="en-US"/>
        </w:rPr>
      </w:pPr>
      <w:r w:rsidRPr="004F1AB0">
        <w:rPr>
          <w:rFonts w:ascii="Times New Roman" w:eastAsia="Calibri" w:hAnsi="Times New Roman"/>
          <w:b/>
          <w:sz w:val="24"/>
          <w:szCs w:val="24"/>
          <w:lang w:eastAsia="en-US"/>
        </w:rPr>
        <w:t>Il richiedente deve, inoltre, allegare i seguenti documenti</w:t>
      </w:r>
      <w:r w:rsidRPr="004F1AB0">
        <w:rPr>
          <w:rFonts w:ascii="Times New Roman" w:eastAsia="Calibri" w:hAnsi="Times New Roman"/>
          <w:sz w:val="24"/>
          <w:szCs w:val="24"/>
          <w:lang w:eastAsia="en-US"/>
        </w:rPr>
        <w:t>:</w:t>
      </w:r>
    </w:p>
    <w:p w14:paraId="0BA97B15" w14:textId="77777777" w:rsidR="0025791B" w:rsidRPr="004F1AB0" w:rsidRDefault="0025791B">
      <w:pPr>
        <w:numPr>
          <w:ilvl w:val="1"/>
          <w:numId w:val="5"/>
        </w:numPr>
        <w:ind w:left="567" w:hanging="567"/>
        <w:jc w:val="both"/>
        <w:rPr>
          <w:rFonts w:ascii="Times New Roman" w:eastAsia="Calibri" w:hAnsi="Times New Roman"/>
          <w:sz w:val="24"/>
          <w:szCs w:val="24"/>
          <w:lang w:eastAsia="en-US"/>
        </w:rPr>
      </w:pPr>
      <w:r w:rsidRPr="004F1AB0">
        <w:rPr>
          <w:rFonts w:ascii="Times New Roman" w:eastAsia="Calibri" w:hAnsi="Times New Roman"/>
          <w:sz w:val="24"/>
          <w:szCs w:val="24"/>
          <w:lang w:eastAsia="en-US"/>
        </w:rPr>
        <w:t xml:space="preserve">copia del documento d’identità del rappresentante </w:t>
      </w:r>
      <w:r w:rsidR="005F72B2" w:rsidRPr="004F1AB0">
        <w:rPr>
          <w:rFonts w:ascii="Times New Roman" w:eastAsia="Calibri" w:hAnsi="Times New Roman"/>
          <w:sz w:val="24"/>
          <w:szCs w:val="24"/>
          <w:lang w:eastAsia="en-US"/>
        </w:rPr>
        <w:t>legale</w:t>
      </w:r>
      <w:r w:rsidR="00E64E55" w:rsidRPr="004F1AB0">
        <w:rPr>
          <w:rFonts w:ascii="Times New Roman" w:eastAsia="Calibri" w:hAnsi="Times New Roman"/>
          <w:sz w:val="24"/>
          <w:szCs w:val="24"/>
          <w:lang w:eastAsia="en-US"/>
        </w:rPr>
        <w:t xml:space="preserve"> </w:t>
      </w:r>
      <w:r w:rsidRPr="004F1AB0">
        <w:rPr>
          <w:rFonts w:ascii="Times New Roman" w:eastAsia="Calibri" w:hAnsi="Times New Roman"/>
          <w:sz w:val="24"/>
          <w:szCs w:val="24"/>
          <w:lang w:eastAsia="en-US"/>
        </w:rPr>
        <w:t>(</w:t>
      </w:r>
      <w:r w:rsidRPr="004F1AB0">
        <w:rPr>
          <w:rFonts w:ascii="Times New Roman" w:eastAsia="Calibri" w:hAnsi="Times New Roman"/>
          <w:sz w:val="24"/>
          <w:szCs w:val="24"/>
          <w:u w:val="single"/>
          <w:lang w:eastAsia="en-US"/>
        </w:rPr>
        <w:t>obbligatorio</w:t>
      </w:r>
      <w:r w:rsidR="00BA7798" w:rsidRPr="004F1AB0">
        <w:rPr>
          <w:rFonts w:ascii="Times New Roman" w:eastAsia="Calibri" w:hAnsi="Times New Roman"/>
          <w:sz w:val="24"/>
          <w:szCs w:val="24"/>
          <w:u w:val="single"/>
          <w:lang w:eastAsia="en-US"/>
        </w:rPr>
        <w:t xml:space="preserve"> a pena d’inammissibilità</w:t>
      </w:r>
      <w:r w:rsidRPr="004F1AB0">
        <w:rPr>
          <w:rFonts w:ascii="Times New Roman" w:eastAsia="Calibri" w:hAnsi="Times New Roman"/>
          <w:sz w:val="24"/>
          <w:szCs w:val="24"/>
          <w:lang w:eastAsia="en-US"/>
        </w:rPr>
        <w:t>);</w:t>
      </w:r>
    </w:p>
    <w:p w14:paraId="7FE37C6A" w14:textId="77777777" w:rsidR="0025791B" w:rsidRPr="004F1AB0" w:rsidRDefault="0025791B">
      <w:pPr>
        <w:numPr>
          <w:ilvl w:val="0"/>
          <w:numId w:val="5"/>
        </w:numPr>
        <w:ind w:left="567" w:hanging="567"/>
        <w:jc w:val="both"/>
        <w:rPr>
          <w:rFonts w:ascii="Times New Roman" w:eastAsia="Calibri" w:hAnsi="Times New Roman"/>
          <w:sz w:val="24"/>
          <w:szCs w:val="24"/>
          <w:lang w:eastAsia="en-US"/>
        </w:rPr>
      </w:pPr>
      <w:r w:rsidRPr="004F1AB0">
        <w:rPr>
          <w:rFonts w:ascii="Times New Roman" w:eastAsia="Calibri" w:hAnsi="Times New Roman"/>
          <w:sz w:val="24"/>
          <w:szCs w:val="24"/>
          <w:lang w:eastAsia="en-US"/>
        </w:rPr>
        <w:t>copia del documento d’identità del responsabile del programma proposto (</w:t>
      </w:r>
      <w:r w:rsidRPr="004F1AB0">
        <w:rPr>
          <w:rFonts w:ascii="Times New Roman" w:eastAsia="Calibri" w:hAnsi="Times New Roman"/>
          <w:sz w:val="24"/>
          <w:szCs w:val="24"/>
          <w:u w:val="single"/>
          <w:lang w:eastAsia="en-US"/>
        </w:rPr>
        <w:t>obbligatorio</w:t>
      </w:r>
      <w:r w:rsidR="00E64E55" w:rsidRPr="004F1AB0">
        <w:rPr>
          <w:rFonts w:ascii="Times New Roman" w:eastAsia="Calibri" w:hAnsi="Times New Roman"/>
          <w:sz w:val="24"/>
          <w:szCs w:val="24"/>
          <w:u w:val="single"/>
          <w:lang w:eastAsia="en-US"/>
        </w:rPr>
        <w:t xml:space="preserve"> </w:t>
      </w:r>
      <w:r w:rsidR="00BA7798" w:rsidRPr="004F1AB0">
        <w:rPr>
          <w:rFonts w:ascii="Times New Roman" w:eastAsia="Calibri" w:hAnsi="Times New Roman"/>
          <w:sz w:val="24"/>
          <w:szCs w:val="24"/>
          <w:u w:val="single"/>
          <w:lang w:eastAsia="en-US"/>
        </w:rPr>
        <w:t>a pena d’inammissibilità</w:t>
      </w:r>
      <w:r w:rsidRPr="004F1AB0">
        <w:rPr>
          <w:rFonts w:ascii="Times New Roman" w:eastAsia="Calibri" w:hAnsi="Times New Roman"/>
          <w:sz w:val="24"/>
          <w:szCs w:val="24"/>
          <w:lang w:eastAsia="en-US"/>
        </w:rPr>
        <w:t>);</w:t>
      </w:r>
    </w:p>
    <w:p w14:paraId="5528D9A8" w14:textId="50D8B616" w:rsidR="0025791B" w:rsidRPr="004F1AB0" w:rsidRDefault="0025791B">
      <w:pPr>
        <w:numPr>
          <w:ilvl w:val="0"/>
          <w:numId w:val="5"/>
        </w:numPr>
        <w:ind w:left="567" w:hanging="567"/>
        <w:jc w:val="both"/>
        <w:rPr>
          <w:rFonts w:ascii="Times New Roman" w:eastAsia="Calibri" w:hAnsi="Times New Roman"/>
          <w:sz w:val="24"/>
          <w:szCs w:val="24"/>
          <w:lang w:eastAsia="en-US"/>
        </w:rPr>
      </w:pPr>
      <w:r w:rsidRPr="004F1AB0">
        <w:rPr>
          <w:rFonts w:ascii="Times New Roman" w:eastAsia="Calibri" w:hAnsi="Times New Roman"/>
          <w:sz w:val="24"/>
          <w:szCs w:val="24"/>
          <w:lang w:eastAsia="en-US"/>
        </w:rPr>
        <w:t>copia dello Statuto o dell’atto costitutivo dell’Ente, Istituto o Associazione</w:t>
      </w:r>
      <w:r w:rsidR="000505F1" w:rsidRPr="004F1AB0">
        <w:rPr>
          <w:rFonts w:ascii="Times New Roman" w:eastAsia="Calibri" w:hAnsi="Times New Roman"/>
          <w:sz w:val="24"/>
          <w:szCs w:val="24"/>
          <w:lang w:eastAsia="en-US"/>
        </w:rPr>
        <w:t>, ove previsto dalla normativa vigente</w:t>
      </w:r>
      <w:r w:rsidRPr="004F1AB0">
        <w:rPr>
          <w:rFonts w:ascii="Times New Roman" w:eastAsia="Calibri" w:hAnsi="Times New Roman"/>
          <w:sz w:val="24"/>
          <w:szCs w:val="24"/>
          <w:lang w:eastAsia="en-US"/>
        </w:rPr>
        <w:t xml:space="preserve"> (obbligatorio</w:t>
      </w:r>
      <w:r w:rsidR="00E64E55" w:rsidRPr="004F1AB0">
        <w:rPr>
          <w:rFonts w:ascii="Times New Roman" w:eastAsia="Calibri" w:hAnsi="Times New Roman"/>
          <w:sz w:val="24"/>
          <w:szCs w:val="24"/>
          <w:lang w:eastAsia="en-US"/>
        </w:rPr>
        <w:t xml:space="preserve"> </w:t>
      </w:r>
      <w:r w:rsidR="00BA7798" w:rsidRPr="004F1AB0">
        <w:rPr>
          <w:rFonts w:ascii="Times New Roman" w:eastAsia="Calibri" w:hAnsi="Times New Roman"/>
          <w:sz w:val="24"/>
          <w:szCs w:val="24"/>
          <w:lang w:eastAsia="en-US"/>
        </w:rPr>
        <w:t>a pena d’inammissibilità</w:t>
      </w:r>
      <w:r w:rsidRPr="004F1AB0">
        <w:rPr>
          <w:rFonts w:ascii="Times New Roman" w:eastAsia="Calibri" w:hAnsi="Times New Roman"/>
          <w:sz w:val="24"/>
          <w:szCs w:val="24"/>
          <w:lang w:eastAsia="en-US"/>
        </w:rPr>
        <w:t>);</w:t>
      </w:r>
    </w:p>
    <w:p w14:paraId="1B32D248" w14:textId="77777777" w:rsidR="0025791B" w:rsidRPr="004F1AB0" w:rsidRDefault="0025791B">
      <w:pPr>
        <w:numPr>
          <w:ilvl w:val="0"/>
          <w:numId w:val="5"/>
        </w:numPr>
        <w:ind w:left="567" w:hanging="567"/>
        <w:jc w:val="both"/>
        <w:rPr>
          <w:rFonts w:ascii="Times New Roman" w:eastAsia="Calibri" w:hAnsi="Times New Roman"/>
          <w:sz w:val="24"/>
          <w:szCs w:val="24"/>
          <w:lang w:eastAsia="en-US"/>
        </w:rPr>
      </w:pPr>
      <w:r w:rsidRPr="004F1AB0">
        <w:rPr>
          <w:rFonts w:ascii="Times New Roman" w:eastAsia="Calibri" w:hAnsi="Times New Roman"/>
          <w:sz w:val="24"/>
          <w:szCs w:val="24"/>
          <w:lang w:eastAsia="en-US"/>
        </w:rPr>
        <w:t>copia del verbale da cui risulta la nomina del legale rappresentante dell’En</w:t>
      </w:r>
      <w:r w:rsidR="005F72B2" w:rsidRPr="004F1AB0">
        <w:rPr>
          <w:rFonts w:ascii="Times New Roman" w:eastAsia="Calibri" w:hAnsi="Times New Roman"/>
          <w:sz w:val="24"/>
          <w:szCs w:val="24"/>
          <w:lang w:eastAsia="en-US"/>
        </w:rPr>
        <w:t xml:space="preserve">te, Istituto o Associazione, o </w:t>
      </w:r>
      <w:r w:rsidRPr="004F1AB0">
        <w:rPr>
          <w:rFonts w:ascii="Times New Roman" w:eastAsia="Calibri" w:hAnsi="Times New Roman"/>
          <w:sz w:val="24"/>
          <w:szCs w:val="24"/>
          <w:lang w:eastAsia="en-US"/>
        </w:rPr>
        <w:t>documenti assimilabili;</w:t>
      </w:r>
    </w:p>
    <w:p w14:paraId="07B9DC3E" w14:textId="77777777" w:rsidR="0025791B" w:rsidRPr="004F1AB0" w:rsidRDefault="0025791B">
      <w:pPr>
        <w:numPr>
          <w:ilvl w:val="0"/>
          <w:numId w:val="5"/>
        </w:numPr>
        <w:ind w:left="567" w:hanging="567"/>
        <w:jc w:val="both"/>
        <w:rPr>
          <w:rFonts w:ascii="Times New Roman" w:eastAsia="Calibri" w:hAnsi="Times New Roman"/>
          <w:sz w:val="24"/>
          <w:szCs w:val="24"/>
          <w:lang w:eastAsia="en-US"/>
        </w:rPr>
      </w:pPr>
      <w:r w:rsidRPr="004F1AB0">
        <w:rPr>
          <w:rFonts w:ascii="Times New Roman" w:eastAsia="Calibri" w:hAnsi="Times New Roman"/>
          <w:sz w:val="24"/>
          <w:szCs w:val="24"/>
          <w:lang w:eastAsia="en-US"/>
        </w:rPr>
        <w:t>dichiarazione del legale rappresentante, rilasciata sotto la propria responsabilità, che attesti la carica ricoperta e le funzioni svolte dallo stesso in seno alla organizzazione dell’Ente, Istituto o Associazione</w:t>
      </w:r>
      <w:r w:rsidR="00E957ED" w:rsidRPr="004F1AB0">
        <w:rPr>
          <w:rFonts w:ascii="Times New Roman" w:eastAsia="Calibri" w:hAnsi="Times New Roman"/>
          <w:sz w:val="24"/>
          <w:szCs w:val="24"/>
          <w:lang w:eastAsia="en-US"/>
        </w:rPr>
        <w:t>;</w:t>
      </w:r>
    </w:p>
    <w:p w14:paraId="0042DFF7" w14:textId="77777777" w:rsidR="00B46BF4" w:rsidRPr="004F1AB0" w:rsidRDefault="0025791B">
      <w:pPr>
        <w:numPr>
          <w:ilvl w:val="0"/>
          <w:numId w:val="5"/>
        </w:numPr>
        <w:ind w:left="567" w:hanging="567"/>
        <w:jc w:val="both"/>
        <w:rPr>
          <w:rFonts w:ascii="Times New Roman" w:eastAsia="Calibri" w:hAnsi="Times New Roman"/>
          <w:sz w:val="24"/>
          <w:szCs w:val="24"/>
          <w:lang w:eastAsia="en-US"/>
        </w:rPr>
      </w:pPr>
      <w:r w:rsidRPr="004F1AB0">
        <w:rPr>
          <w:rFonts w:ascii="Times New Roman" w:eastAsia="Calibri" w:hAnsi="Times New Roman"/>
          <w:sz w:val="24"/>
          <w:szCs w:val="24"/>
          <w:lang w:eastAsia="en-US"/>
        </w:rPr>
        <w:t>elenco e documentazione delle attività svolte dall’Ente, Istituto o Associazione, in relazione al contenuto del programma proposto (laddove ci siano state precedenti iniziative)</w:t>
      </w:r>
      <w:r w:rsidR="00B46BF4" w:rsidRPr="004F1AB0">
        <w:rPr>
          <w:rFonts w:ascii="Times New Roman" w:eastAsia="Calibri" w:hAnsi="Times New Roman"/>
          <w:sz w:val="24"/>
          <w:szCs w:val="24"/>
          <w:lang w:eastAsia="en-US"/>
        </w:rPr>
        <w:t>;</w:t>
      </w:r>
    </w:p>
    <w:p w14:paraId="2096A501" w14:textId="77777777" w:rsidR="0004184D" w:rsidRPr="004F1AB0" w:rsidRDefault="00B46BF4">
      <w:pPr>
        <w:numPr>
          <w:ilvl w:val="0"/>
          <w:numId w:val="5"/>
        </w:numPr>
        <w:ind w:left="567" w:hanging="567"/>
        <w:jc w:val="both"/>
        <w:rPr>
          <w:rFonts w:ascii="Times New Roman" w:eastAsia="Calibri" w:hAnsi="Times New Roman"/>
          <w:sz w:val="24"/>
          <w:szCs w:val="24"/>
          <w:lang w:eastAsia="en-US"/>
        </w:rPr>
      </w:pPr>
      <w:r w:rsidRPr="004F1AB0">
        <w:rPr>
          <w:rFonts w:ascii="Times New Roman" w:eastAsia="Calibri" w:hAnsi="Times New Roman"/>
          <w:sz w:val="24"/>
          <w:szCs w:val="24"/>
          <w:lang w:eastAsia="en-US"/>
        </w:rPr>
        <w:t xml:space="preserve">apposita liberatoria, riguardante l’utilizzo di eventuali contributi audio/video/immagini/foto presenti nel programma e la ricevuta della corresponsione alla SIAE dei relativi diritti. </w:t>
      </w:r>
    </w:p>
    <w:p w14:paraId="4E44D987" w14:textId="77777777" w:rsidR="0025791B" w:rsidRPr="004F1AB0" w:rsidRDefault="00831006" w:rsidP="00A603F2">
      <w:pPr>
        <w:pStyle w:val="Titolo1"/>
        <w:jc w:val="both"/>
        <w:rPr>
          <w:rFonts w:ascii="Times New Roman" w:hAnsi="Times New Roman"/>
          <w:smallCaps/>
          <w:sz w:val="24"/>
          <w:szCs w:val="24"/>
          <w:u w:val="single"/>
        </w:rPr>
      </w:pPr>
      <w:r w:rsidRPr="004F1AB0">
        <w:rPr>
          <w:rFonts w:ascii="Times New Roman" w:eastAsia="Calibri" w:hAnsi="Times New Roman"/>
          <w:sz w:val="24"/>
          <w:szCs w:val="24"/>
          <w:lang w:eastAsia="en-US"/>
        </w:rPr>
        <w:br w:type="page"/>
      </w:r>
      <w:bookmarkStart w:id="3" w:name="_Toc357151881"/>
      <w:r w:rsidR="0025791B" w:rsidRPr="004F1AB0">
        <w:rPr>
          <w:rFonts w:ascii="Times New Roman" w:hAnsi="Times New Roman"/>
          <w:smallCaps/>
          <w:sz w:val="24"/>
          <w:szCs w:val="24"/>
          <w:u w:val="single"/>
        </w:rPr>
        <w:lastRenderedPageBreak/>
        <w:t>NORME TECNICO-ORGANIZZATIVE PER LA REALIZZAZIONE DEI PROGRAMMI RADIOTELEVISIVI</w:t>
      </w:r>
      <w:bookmarkEnd w:id="3"/>
    </w:p>
    <w:p w14:paraId="4259E0D1" w14:textId="77777777" w:rsidR="00831006" w:rsidRPr="004F1AB0" w:rsidRDefault="00831006" w:rsidP="00A603F2">
      <w:pPr>
        <w:jc w:val="both"/>
        <w:rPr>
          <w:rFonts w:ascii="Times New Roman" w:eastAsia="Calibri" w:hAnsi="Times New Roman"/>
          <w:sz w:val="24"/>
          <w:szCs w:val="24"/>
        </w:rPr>
      </w:pPr>
    </w:p>
    <w:p w14:paraId="0D12846D" w14:textId="10F4C5C8" w:rsidR="0004184D" w:rsidRPr="004F1AB0" w:rsidRDefault="00FA5E06" w:rsidP="00A603F2">
      <w:pPr>
        <w:jc w:val="both"/>
        <w:rPr>
          <w:rFonts w:ascii="Times New Roman" w:eastAsia="Calibri" w:hAnsi="Times New Roman"/>
          <w:sz w:val="24"/>
          <w:szCs w:val="24"/>
          <w:lang w:eastAsia="en-US"/>
        </w:rPr>
      </w:pPr>
      <w:r w:rsidRPr="00343B2E">
        <w:rPr>
          <w:rFonts w:ascii="Times New Roman" w:eastAsia="Calibri" w:hAnsi="Times New Roman"/>
          <w:sz w:val="24"/>
          <w:szCs w:val="24"/>
          <w:lang w:eastAsia="en-US"/>
        </w:rPr>
        <w:t>Il Co.Re.Com.</w:t>
      </w:r>
      <w:r w:rsidR="0004184D" w:rsidRPr="00343B2E">
        <w:rPr>
          <w:rFonts w:ascii="Times New Roman" w:eastAsia="Calibri" w:hAnsi="Times New Roman"/>
          <w:sz w:val="24"/>
          <w:szCs w:val="24"/>
          <w:lang w:eastAsia="en-US"/>
        </w:rPr>
        <w:t>, dopo aver accolto le domande che rivestono i requisiti previsti dalla vigente normativa, redige il piano trimestrale di messa in onda delle trasmissioni,</w:t>
      </w:r>
      <w:r w:rsidR="00376CD2" w:rsidRPr="00343B2E">
        <w:rPr>
          <w:rFonts w:ascii="Times New Roman" w:hAnsi="Times New Roman"/>
          <w:sz w:val="24"/>
          <w:szCs w:val="24"/>
        </w:rPr>
        <w:t xml:space="preserve"> massima di 5 minuti per ciascun programma televisivo e di 3 minuti per quelli radiofonici</w:t>
      </w:r>
      <w:r w:rsidR="005C6AC9" w:rsidRPr="00343B2E">
        <w:rPr>
          <w:rFonts w:ascii="Times New Roman" w:hAnsi="Times New Roman"/>
          <w:sz w:val="24"/>
          <w:szCs w:val="24"/>
        </w:rPr>
        <w:t>.</w:t>
      </w:r>
      <w:r w:rsidR="0004184D" w:rsidRPr="004F1AB0">
        <w:rPr>
          <w:rFonts w:ascii="Times New Roman" w:eastAsia="Calibri" w:hAnsi="Times New Roman"/>
          <w:sz w:val="24"/>
          <w:szCs w:val="24"/>
          <w:lang w:eastAsia="en-US"/>
        </w:rPr>
        <w:t xml:space="preserve"> </w:t>
      </w:r>
    </w:p>
    <w:p w14:paraId="1A6EFC8D" w14:textId="23715F56" w:rsidR="00DC0B33" w:rsidRPr="004F1AB0" w:rsidRDefault="00F53B7D" w:rsidP="00A603F2">
      <w:pPr>
        <w:spacing w:after="0"/>
        <w:jc w:val="both"/>
        <w:rPr>
          <w:rFonts w:ascii="Times New Roman" w:eastAsia="Calibri" w:hAnsi="Times New Roman"/>
          <w:sz w:val="24"/>
          <w:szCs w:val="24"/>
          <w:lang w:eastAsia="en-US"/>
        </w:rPr>
      </w:pPr>
      <w:r w:rsidRPr="004F1AB0">
        <w:rPr>
          <w:rFonts w:ascii="Times New Roman" w:eastAsia="Calibri" w:hAnsi="Times New Roman"/>
          <w:sz w:val="24"/>
          <w:szCs w:val="24"/>
          <w:lang w:eastAsia="en-US"/>
        </w:rPr>
        <w:t>La Sede RAI</w:t>
      </w:r>
      <w:r w:rsidR="00DC0B33" w:rsidRPr="004F1AB0">
        <w:rPr>
          <w:rFonts w:ascii="Times New Roman" w:eastAsia="Calibri" w:hAnsi="Times New Roman"/>
          <w:sz w:val="24"/>
          <w:szCs w:val="24"/>
          <w:lang w:eastAsia="en-US"/>
        </w:rPr>
        <w:t xml:space="preserve"> mette a disposizione i seguenti spazi:</w:t>
      </w:r>
    </w:p>
    <w:p w14:paraId="2EDB747B" w14:textId="77777777" w:rsidR="00DC0B33" w:rsidRPr="004F1AB0" w:rsidRDefault="00DC0B33">
      <w:pPr>
        <w:pStyle w:val="Paragrafoelenco"/>
        <w:numPr>
          <w:ilvl w:val="0"/>
          <w:numId w:val="6"/>
        </w:numPr>
        <w:spacing w:after="0"/>
        <w:jc w:val="both"/>
        <w:rPr>
          <w:rFonts w:ascii="Times New Roman" w:eastAsia="Calibri" w:hAnsi="Times New Roman"/>
          <w:sz w:val="24"/>
          <w:szCs w:val="24"/>
          <w:lang w:eastAsia="en-US"/>
        </w:rPr>
      </w:pPr>
      <w:r w:rsidRPr="004F1AB0">
        <w:rPr>
          <w:rFonts w:ascii="Times New Roman" w:eastAsia="Calibri" w:hAnsi="Times New Roman"/>
          <w:sz w:val="24"/>
          <w:szCs w:val="24"/>
          <w:lang w:eastAsia="en-US"/>
        </w:rPr>
        <w:t xml:space="preserve">per la Televisione sulla rete RAITRE </w:t>
      </w:r>
      <w:r w:rsidRPr="004F1AB0">
        <w:rPr>
          <w:rFonts w:ascii="Times New Roman" w:eastAsia="Calibri" w:hAnsi="Times New Roman"/>
          <w:b/>
          <w:i/>
          <w:sz w:val="24"/>
          <w:szCs w:val="24"/>
          <w:lang w:eastAsia="en-US"/>
        </w:rPr>
        <w:t xml:space="preserve">il </w:t>
      </w:r>
      <w:r w:rsidR="0043776A" w:rsidRPr="004F1AB0">
        <w:rPr>
          <w:rFonts w:ascii="Times New Roman" w:eastAsia="Calibri" w:hAnsi="Times New Roman"/>
          <w:b/>
          <w:i/>
          <w:sz w:val="24"/>
          <w:szCs w:val="24"/>
          <w:lang w:eastAsia="en-US"/>
        </w:rPr>
        <w:t xml:space="preserve">sabato </w:t>
      </w:r>
      <w:r w:rsidR="00633C47" w:rsidRPr="004F1AB0">
        <w:rPr>
          <w:rFonts w:ascii="Times New Roman" w:eastAsia="Calibri" w:hAnsi="Times New Roman"/>
          <w:b/>
          <w:i/>
          <w:sz w:val="24"/>
          <w:szCs w:val="24"/>
          <w:lang w:eastAsia="en-US"/>
        </w:rPr>
        <w:t>dalle ore 0</w:t>
      </w:r>
      <w:r w:rsidR="00AD1FA6" w:rsidRPr="004F1AB0">
        <w:rPr>
          <w:rFonts w:ascii="Times New Roman" w:eastAsia="Calibri" w:hAnsi="Times New Roman"/>
          <w:b/>
          <w:i/>
          <w:sz w:val="24"/>
          <w:szCs w:val="24"/>
          <w:lang w:eastAsia="en-US"/>
        </w:rPr>
        <w:t>7</w:t>
      </w:r>
      <w:r w:rsidR="00633C47" w:rsidRPr="004F1AB0">
        <w:rPr>
          <w:rFonts w:ascii="Times New Roman" w:eastAsia="Calibri" w:hAnsi="Times New Roman"/>
          <w:b/>
          <w:i/>
          <w:sz w:val="24"/>
          <w:szCs w:val="24"/>
          <w:lang w:eastAsia="en-US"/>
        </w:rPr>
        <w:t>.</w:t>
      </w:r>
      <w:r w:rsidR="00AD1FA6" w:rsidRPr="004F1AB0">
        <w:rPr>
          <w:rFonts w:ascii="Times New Roman" w:eastAsia="Calibri" w:hAnsi="Times New Roman"/>
          <w:b/>
          <w:i/>
          <w:sz w:val="24"/>
          <w:szCs w:val="24"/>
          <w:lang w:eastAsia="en-US"/>
        </w:rPr>
        <w:t>3</w:t>
      </w:r>
      <w:r w:rsidR="00633C47" w:rsidRPr="004F1AB0">
        <w:rPr>
          <w:rFonts w:ascii="Times New Roman" w:eastAsia="Calibri" w:hAnsi="Times New Roman"/>
          <w:b/>
          <w:i/>
          <w:sz w:val="24"/>
          <w:szCs w:val="24"/>
          <w:lang w:eastAsia="en-US"/>
        </w:rPr>
        <w:t xml:space="preserve">0 alle ore </w:t>
      </w:r>
      <w:r w:rsidR="00AD1FA6" w:rsidRPr="004F1AB0">
        <w:rPr>
          <w:rFonts w:ascii="Times New Roman" w:eastAsia="Calibri" w:hAnsi="Times New Roman"/>
          <w:b/>
          <w:i/>
          <w:sz w:val="24"/>
          <w:szCs w:val="24"/>
          <w:lang w:eastAsia="en-US"/>
        </w:rPr>
        <w:t>08.0</w:t>
      </w:r>
      <w:r w:rsidR="00633C47" w:rsidRPr="004F1AB0">
        <w:rPr>
          <w:rFonts w:ascii="Times New Roman" w:eastAsia="Calibri" w:hAnsi="Times New Roman"/>
          <w:b/>
          <w:i/>
          <w:sz w:val="24"/>
          <w:szCs w:val="24"/>
          <w:lang w:eastAsia="en-US"/>
        </w:rPr>
        <w:t>0</w:t>
      </w:r>
      <w:r w:rsidR="00450DB5" w:rsidRPr="004F1AB0">
        <w:rPr>
          <w:rFonts w:ascii="Times New Roman" w:eastAsia="Calibri" w:hAnsi="Times New Roman"/>
          <w:sz w:val="24"/>
          <w:szCs w:val="24"/>
          <w:lang w:eastAsia="en-US"/>
        </w:rPr>
        <w:t>;</w:t>
      </w:r>
    </w:p>
    <w:p w14:paraId="3410628F" w14:textId="77777777" w:rsidR="00DC0B33" w:rsidRPr="004F1AB0" w:rsidRDefault="00DC0B33">
      <w:pPr>
        <w:pStyle w:val="Paragrafoelenco"/>
        <w:numPr>
          <w:ilvl w:val="0"/>
          <w:numId w:val="6"/>
        </w:numPr>
        <w:jc w:val="both"/>
        <w:rPr>
          <w:rFonts w:ascii="Times New Roman" w:eastAsia="Calibri" w:hAnsi="Times New Roman"/>
          <w:sz w:val="24"/>
          <w:szCs w:val="24"/>
          <w:lang w:eastAsia="en-US"/>
        </w:rPr>
      </w:pPr>
      <w:r w:rsidRPr="004F1AB0">
        <w:rPr>
          <w:rFonts w:ascii="Times New Roman" w:eastAsia="Calibri" w:hAnsi="Times New Roman"/>
          <w:sz w:val="24"/>
          <w:szCs w:val="24"/>
          <w:lang w:eastAsia="en-US"/>
        </w:rPr>
        <w:t xml:space="preserve">per la Radiofonia sulla rete RADIOUNO in Modulazione di </w:t>
      </w:r>
      <w:r w:rsidRPr="004F1AB0">
        <w:rPr>
          <w:rFonts w:ascii="Times New Roman" w:eastAsia="Calibri" w:hAnsi="Times New Roman"/>
          <w:b/>
          <w:i/>
          <w:sz w:val="24"/>
          <w:szCs w:val="24"/>
          <w:lang w:eastAsia="en-US"/>
        </w:rPr>
        <w:t>Frequenza il sabato dalle ore 23.30 alle ore 23.50</w:t>
      </w:r>
      <w:r w:rsidRPr="004F1AB0">
        <w:rPr>
          <w:rFonts w:ascii="Times New Roman" w:eastAsia="Calibri" w:hAnsi="Times New Roman"/>
          <w:sz w:val="24"/>
          <w:szCs w:val="24"/>
          <w:lang w:eastAsia="en-US"/>
        </w:rPr>
        <w:t>.</w:t>
      </w:r>
    </w:p>
    <w:p w14:paraId="73A1D38D" w14:textId="77777777" w:rsidR="0025791B" w:rsidRPr="004F1AB0" w:rsidRDefault="0025791B" w:rsidP="00A603F2">
      <w:pPr>
        <w:jc w:val="both"/>
        <w:rPr>
          <w:rFonts w:ascii="Times New Roman" w:eastAsia="Calibri" w:hAnsi="Times New Roman"/>
          <w:sz w:val="24"/>
          <w:szCs w:val="24"/>
          <w:lang w:eastAsia="en-US"/>
        </w:rPr>
      </w:pPr>
      <w:r w:rsidRPr="004F1AB0">
        <w:rPr>
          <w:rFonts w:ascii="Times New Roman" w:eastAsia="Calibri" w:hAnsi="Times New Roman"/>
          <w:sz w:val="24"/>
          <w:szCs w:val="24"/>
          <w:lang w:eastAsia="en-US"/>
        </w:rPr>
        <w:t xml:space="preserve">Il Piano trimestrale </w:t>
      </w:r>
      <w:r w:rsidR="006F6F97" w:rsidRPr="004F1AB0">
        <w:rPr>
          <w:rFonts w:ascii="Times New Roman" w:eastAsia="Calibri" w:hAnsi="Times New Roman"/>
          <w:sz w:val="24"/>
          <w:szCs w:val="24"/>
          <w:lang w:eastAsia="en-US"/>
        </w:rPr>
        <w:t xml:space="preserve">di messa in onda </w:t>
      </w:r>
      <w:r w:rsidRPr="004F1AB0">
        <w:rPr>
          <w:rFonts w:ascii="Times New Roman" w:eastAsia="Calibri" w:hAnsi="Times New Roman"/>
          <w:sz w:val="24"/>
          <w:szCs w:val="24"/>
          <w:lang w:eastAsia="en-US"/>
        </w:rPr>
        <w:t xml:space="preserve">è pubblicato per estratto nel sito web del Co.Re.Com. </w:t>
      </w:r>
    </w:p>
    <w:p w14:paraId="223DACA1" w14:textId="77777777" w:rsidR="0025791B" w:rsidRPr="004F1AB0" w:rsidRDefault="0025791B" w:rsidP="00A603F2">
      <w:pPr>
        <w:jc w:val="both"/>
        <w:rPr>
          <w:rFonts w:ascii="Times New Roman" w:eastAsia="Calibri" w:hAnsi="Times New Roman"/>
          <w:b/>
          <w:bCs/>
          <w:sz w:val="24"/>
          <w:szCs w:val="24"/>
          <w:lang w:eastAsia="en-US"/>
        </w:rPr>
      </w:pPr>
      <w:r w:rsidRPr="004F1AB0">
        <w:rPr>
          <w:rFonts w:ascii="Times New Roman" w:eastAsia="Calibri" w:hAnsi="Times New Roman"/>
          <w:b/>
          <w:bCs/>
          <w:sz w:val="24"/>
          <w:szCs w:val="24"/>
          <w:lang w:eastAsia="en-US"/>
        </w:rPr>
        <w:t>1. MODALITÀ E TEMPI DI REALIZZAZIONE</w:t>
      </w:r>
    </w:p>
    <w:p w14:paraId="33145F40" w14:textId="77777777" w:rsidR="00FD171B" w:rsidRPr="004F1AB0" w:rsidRDefault="00FD171B" w:rsidP="00A603F2">
      <w:pPr>
        <w:spacing w:line="240" w:lineRule="auto"/>
        <w:jc w:val="both"/>
        <w:rPr>
          <w:rFonts w:ascii="Times New Roman" w:hAnsi="Times New Roman"/>
          <w:color w:val="000000"/>
          <w:sz w:val="24"/>
          <w:szCs w:val="24"/>
        </w:rPr>
      </w:pPr>
      <w:r w:rsidRPr="004F1AB0">
        <w:rPr>
          <w:rFonts w:ascii="Times New Roman" w:hAnsi="Times New Roman"/>
          <w:color w:val="000000"/>
          <w:sz w:val="24"/>
          <w:szCs w:val="24"/>
        </w:rPr>
        <w:t xml:space="preserve">Nell’ambito delle trasmissioni i soggetti aventi diritto non possono in alcun modo citare: </w:t>
      </w:r>
    </w:p>
    <w:p w14:paraId="2F96EE05" w14:textId="77777777" w:rsidR="00FD171B" w:rsidRPr="004F1AB0" w:rsidRDefault="00FD171B">
      <w:pPr>
        <w:numPr>
          <w:ilvl w:val="1"/>
          <w:numId w:val="4"/>
        </w:numPr>
        <w:spacing w:line="240" w:lineRule="auto"/>
        <w:ind w:left="709" w:hanging="709"/>
        <w:jc w:val="both"/>
        <w:rPr>
          <w:rFonts w:ascii="Times New Roman" w:hAnsi="Times New Roman"/>
          <w:color w:val="000000"/>
          <w:sz w:val="24"/>
          <w:szCs w:val="24"/>
        </w:rPr>
      </w:pPr>
      <w:r w:rsidRPr="004F1AB0">
        <w:rPr>
          <w:rFonts w:ascii="Times New Roman" w:hAnsi="Times New Roman"/>
          <w:color w:val="000000"/>
          <w:sz w:val="24"/>
          <w:szCs w:val="24"/>
        </w:rPr>
        <w:t>indirizzi mail che non siano quelli riferiti direttamente alla propria attività;</w:t>
      </w:r>
    </w:p>
    <w:p w14:paraId="4C361281" w14:textId="77777777" w:rsidR="00FD171B" w:rsidRPr="004F1AB0" w:rsidRDefault="00FD171B">
      <w:pPr>
        <w:numPr>
          <w:ilvl w:val="1"/>
          <w:numId w:val="4"/>
        </w:numPr>
        <w:spacing w:line="240" w:lineRule="auto"/>
        <w:ind w:left="709" w:hanging="709"/>
        <w:jc w:val="both"/>
        <w:rPr>
          <w:rFonts w:ascii="Times New Roman" w:hAnsi="Times New Roman"/>
          <w:color w:val="000000"/>
          <w:sz w:val="24"/>
          <w:szCs w:val="24"/>
        </w:rPr>
      </w:pPr>
      <w:r w:rsidRPr="004F1AB0">
        <w:rPr>
          <w:rFonts w:ascii="Times New Roman" w:hAnsi="Times New Roman"/>
          <w:color w:val="000000"/>
          <w:sz w:val="24"/>
          <w:szCs w:val="24"/>
        </w:rPr>
        <w:t xml:space="preserve">numeri </w:t>
      </w:r>
      <w:r w:rsidR="00456898" w:rsidRPr="004F1AB0">
        <w:rPr>
          <w:rFonts w:ascii="Times New Roman" w:hAnsi="Times New Roman"/>
          <w:color w:val="000000"/>
          <w:sz w:val="24"/>
          <w:szCs w:val="24"/>
        </w:rPr>
        <w:t>telefonici che non siano quelli espressivamente riferiti al soggetto autorizzato</w:t>
      </w:r>
      <w:r w:rsidRPr="004F1AB0">
        <w:rPr>
          <w:rFonts w:ascii="Times New Roman" w:hAnsi="Times New Roman"/>
          <w:color w:val="000000"/>
          <w:sz w:val="24"/>
          <w:szCs w:val="24"/>
        </w:rPr>
        <w:t>;</w:t>
      </w:r>
    </w:p>
    <w:p w14:paraId="5170ACCA" w14:textId="77777777" w:rsidR="00FD171B" w:rsidRPr="004F1AB0" w:rsidRDefault="00FD171B">
      <w:pPr>
        <w:numPr>
          <w:ilvl w:val="1"/>
          <w:numId w:val="4"/>
        </w:numPr>
        <w:spacing w:line="240" w:lineRule="auto"/>
        <w:ind w:left="709" w:hanging="709"/>
        <w:jc w:val="both"/>
        <w:rPr>
          <w:rFonts w:ascii="Times New Roman" w:hAnsi="Times New Roman"/>
          <w:color w:val="000000"/>
          <w:sz w:val="24"/>
          <w:szCs w:val="24"/>
        </w:rPr>
      </w:pPr>
      <w:r w:rsidRPr="004F1AB0">
        <w:rPr>
          <w:rFonts w:ascii="Times New Roman" w:hAnsi="Times New Roman"/>
          <w:color w:val="000000"/>
          <w:sz w:val="24"/>
          <w:szCs w:val="24"/>
        </w:rPr>
        <w:t>numeri di C/C che non siano quelli espressamente riferiti al soggetto autorizzato;</w:t>
      </w:r>
    </w:p>
    <w:p w14:paraId="6AA1979F" w14:textId="77777777" w:rsidR="00FD171B" w:rsidRPr="004F1AB0" w:rsidRDefault="00FD171B">
      <w:pPr>
        <w:numPr>
          <w:ilvl w:val="1"/>
          <w:numId w:val="4"/>
        </w:numPr>
        <w:spacing w:line="240" w:lineRule="auto"/>
        <w:ind w:left="709" w:hanging="709"/>
        <w:jc w:val="both"/>
        <w:rPr>
          <w:rFonts w:ascii="Times New Roman" w:hAnsi="Times New Roman"/>
          <w:color w:val="000000"/>
          <w:sz w:val="24"/>
          <w:szCs w:val="24"/>
        </w:rPr>
      </w:pPr>
      <w:r w:rsidRPr="004F1AB0">
        <w:rPr>
          <w:rFonts w:ascii="Times New Roman" w:hAnsi="Times New Roman"/>
          <w:color w:val="000000"/>
          <w:sz w:val="24"/>
          <w:szCs w:val="24"/>
        </w:rPr>
        <w:t>altre realtà, anche attraverso le segnalazioni di estremi quali siti web e numeri di telefono, che non rappresentino Enti Pubblici, comunque espressamente inerenti alle tematiche proposte;</w:t>
      </w:r>
    </w:p>
    <w:p w14:paraId="5442B196" w14:textId="77777777" w:rsidR="00FD171B" w:rsidRPr="004F1AB0" w:rsidRDefault="00FD171B">
      <w:pPr>
        <w:numPr>
          <w:ilvl w:val="1"/>
          <w:numId w:val="4"/>
        </w:numPr>
        <w:spacing w:line="240" w:lineRule="auto"/>
        <w:ind w:left="709" w:hanging="709"/>
        <w:jc w:val="both"/>
        <w:rPr>
          <w:rFonts w:ascii="Times New Roman" w:hAnsi="Times New Roman"/>
          <w:color w:val="000000"/>
          <w:sz w:val="24"/>
          <w:szCs w:val="24"/>
        </w:rPr>
      </w:pPr>
      <w:r w:rsidRPr="004F1AB0">
        <w:rPr>
          <w:rFonts w:ascii="Times New Roman" w:hAnsi="Times New Roman"/>
          <w:color w:val="000000"/>
          <w:sz w:val="24"/>
          <w:szCs w:val="24"/>
        </w:rPr>
        <w:t>partner e/o marchi che non siano riferiti direttamente e organicamente alla ragione sociale del soggetto avente diritto.</w:t>
      </w:r>
    </w:p>
    <w:p w14:paraId="1DA3A6E1" w14:textId="53A76A5D" w:rsidR="00FD171B" w:rsidRPr="004F1AB0" w:rsidRDefault="00FD171B">
      <w:pPr>
        <w:numPr>
          <w:ilvl w:val="1"/>
          <w:numId w:val="4"/>
        </w:numPr>
        <w:spacing w:line="240" w:lineRule="auto"/>
        <w:ind w:left="709" w:hanging="709"/>
        <w:jc w:val="both"/>
        <w:rPr>
          <w:rFonts w:ascii="Times New Roman" w:hAnsi="Times New Roman"/>
          <w:color w:val="000000"/>
          <w:sz w:val="24"/>
          <w:szCs w:val="24"/>
        </w:rPr>
      </w:pPr>
      <w:r w:rsidRPr="004F1AB0">
        <w:rPr>
          <w:rFonts w:ascii="Times New Roman" w:hAnsi="Times New Roman"/>
          <w:color w:val="000000"/>
          <w:sz w:val="24"/>
          <w:szCs w:val="24"/>
        </w:rPr>
        <w:t xml:space="preserve">In generale violare le più elementari regole etiche e comportamentali che sanciscono il diritto all'accesso presso il Servizio Pubblico, inclusi eventuali giudizi lesivi per persone e altri soggetti istituzionali e </w:t>
      </w:r>
      <w:r w:rsidR="00153A3D" w:rsidRPr="004F1AB0">
        <w:rPr>
          <w:rFonts w:ascii="Times New Roman" w:hAnsi="Times New Roman"/>
          <w:color w:val="000000"/>
          <w:sz w:val="24"/>
          <w:szCs w:val="24"/>
        </w:rPr>
        <w:t>non</w:t>
      </w:r>
      <w:r w:rsidR="00153A3D">
        <w:rPr>
          <w:rFonts w:ascii="Times New Roman" w:hAnsi="Times New Roman"/>
          <w:color w:val="000000"/>
          <w:sz w:val="24"/>
          <w:szCs w:val="24"/>
        </w:rPr>
        <w:t>.</w:t>
      </w:r>
    </w:p>
    <w:p w14:paraId="2A45C1FB" w14:textId="77777777" w:rsidR="00FD171B" w:rsidRPr="004F1AB0" w:rsidRDefault="00FD171B" w:rsidP="00A603F2">
      <w:pPr>
        <w:jc w:val="both"/>
        <w:rPr>
          <w:rFonts w:ascii="Times New Roman" w:eastAsia="Calibri" w:hAnsi="Times New Roman"/>
          <w:b/>
          <w:bCs/>
          <w:sz w:val="24"/>
          <w:szCs w:val="24"/>
          <w:lang w:eastAsia="en-US"/>
        </w:rPr>
      </w:pPr>
    </w:p>
    <w:p w14:paraId="512F9585" w14:textId="77777777" w:rsidR="0025791B" w:rsidRPr="004F1AB0" w:rsidRDefault="002D23BD">
      <w:pPr>
        <w:pStyle w:val="Paragrafoelenco"/>
        <w:numPr>
          <w:ilvl w:val="0"/>
          <w:numId w:val="1"/>
        </w:numPr>
        <w:jc w:val="both"/>
        <w:rPr>
          <w:rFonts w:ascii="Times New Roman" w:eastAsia="Calibri" w:hAnsi="Times New Roman"/>
          <w:b/>
          <w:iCs/>
          <w:sz w:val="24"/>
          <w:szCs w:val="24"/>
          <w:lang w:eastAsia="en-US"/>
        </w:rPr>
      </w:pPr>
      <w:r w:rsidRPr="004F1AB0">
        <w:rPr>
          <w:rFonts w:ascii="Times New Roman" w:eastAsia="Calibri" w:hAnsi="Times New Roman"/>
          <w:b/>
          <w:iCs/>
          <w:sz w:val="24"/>
          <w:szCs w:val="24"/>
          <w:lang w:eastAsia="en-US"/>
        </w:rPr>
        <w:t>PROGRAMMA REALIZZATO CON MEZZI PROPRI</w:t>
      </w:r>
    </w:p>
    <w:p w14:paraId="0E501127" w14:textId="49F415F2" w:rsidR="00E020B0" w:rsidRPr="004F1AB0" w:rsidRDefault="00E020B0" w:rsidP="00A603F2">
      <w:pPr>
        <w:jc w:val="both"/>
        <w:rPr>
          <w:rFonts w:ascii="Times New Roman" w:hAnsi="Times New Roman"/>
          <w:sz w:val="24"/>
          <w:szCs w:val="24"/>
        </w:rPr>
      </w:pPr>
      <w:r w:rsidRPr="004F1AB0">
        <w:rPr>
          <w:rFonts w:ascii="Times New Roman" w:hAnsi="Times New Roman"/>
          <w:sz w:val="24"/>
          <w:szCs w:val="24"/>
        </w:rPr>
        <w:t xml:space="preserve">Non possono essere prodotti dagli aventi diritto contributi audio e video eccedenti lo spazio temporale consentito (Ove il programma radiofonico o televisivo realizzato dovesse avere una durata superiore a quella prevista, l’avente diritto deve provvedere a riportarlo alla durata consentita. In caso contrario, RAI </w:t>
      </w:r>
      <w:r w:rsidR="00D27719" w:rsidRPr="004F1AB0">
        <w:rPr>
          <w:rFonts w:ascii="Times New Roman" w:hAnsi="Times New Roman"/>
          <w:sz w:val="24"/>
          <w:szCs w:val="24"/>
        </w:rPr>
        <w:t>Calabria</w:t>
      </w:r>
      <w:r w:rsidRPr="004F1AB0">
        <w:rPr>
          <w:rFonts w:ascii="Times New Roman" w:hAnsi="Times New Roman"/>
          <w:sz w:val="24"/>
          <w:szCs w:val="24"/>
        </w:rPr>
        <w:t xml:space="preserve"> non darà corso alla trasmissione, comunicandolo al Co.Re.Com. per le decisioni del caso. L’avente diritto che produce il programma radiofonico o televisivo esclusivamente con mezzi propri all'esterno della Sede Regionale Rai, deve consegnarlo al Co.Re.Com. entro venti giorni dalla formale ammissione alle trasmissioni regionali dell’accesso della concessionaria del servizio radiotelevisivo pubblico. Il Co.Re.Com. verifica la conformità del contributo prodotto rispetto alla richiesta di accesso e ai requisiti di ammissione del soggetto e, se conforme, invia di seguito il prodotto alla Sede Regionale Rai. RAI </w:t>
      </w:r>
      <w:r w:rsidR="00D27719" w:rsidRPr="004F1AB0">
        <w:rPr>
          <w:rFonts w:ascii="Times New Roman" w:hAnsi="Times New Roman"/>
          <w:sz w:val="24"/>
          <w:szCs w:val="24"/>
        </w:rPr>
        <w:t>Calabria</w:t>
      </w:r>
      <w:r w:rsidRPr="004F1AB0">
        <w:rPr>
          <w:rFonts w:ascii="Times New Roman" w:hAnsi="Times New Roman"/>
          <w:sz w:val="24"/>
          <w:szCs w:val="24"/>
        </w:rPr>
        <w:t xml:space="preserve">, di concerto con le altre Direzioni aziendali competenti, esegue, a sua volta, una verifica sul prodotto rispetto ai criteri individuati dal Protocollo </w:t>
      </w:r>
      <w:r w:rsidRPr="004F1AB0">
        <w:rPr>
          <w:rFonts w:ascii="Times New Roman" w:hAnsi="Times New Roman"/>
          <w:sz w:val="24"/>
          <w:szCs w:val="24"/>
        </w:rPr>
        <w:lastRenderedPageBreak/>
        <w:t xml:space="preserve">di intesa e, più in generale, sulla idoneità alla messa in onda. Nel caso in cui RAI </w:t>
      </w:r>
      <w:r w:rsidR="00070681" w:rsidRPr="004F1AB0">
        <w:rPr>
          <w:rFonts w:ascii="Times New Roman" w:hAnsi="Times New Roman"/>
          <w:sz w:val="24"/>
          <w:szCs w:val="24"/>
        </w:rPr>
        <w:t>Calabria</w:t>
      </w:r>
      <w:r w:rsidRPr="004F1AB0">
        <w:rPr>
          <w:rFonts w:ascii="Times New Roman" w:hAnsi="Times New Roman"/>
          <w:sz w:val="24"/>
          <w:szCs w:val="24"/>
        </w:rPr>
        <w:t xml:space="preserve"> non dovesse ravvisare detta idoneità, la medesima dovrà fornire all’avente diritto, tramite il Co.Re.Com., ogni idonea indicazione sulle modifiche da apportare al programma, al fine di consentirne la messa in onda. Il Co.Re.Com. provvede, a sua volta, ad informarne l’avente diritto e valuta l’inserimento del programma, dopo averlo ricevuto, opportunamente modificato, sulla base delle indicazioni di RAI </w:t>
      </w:r>
      <w:r w:rsidR="008A6E88" w:rsidRPr="004F1AB0">
        <w:rPr>
          <w:rFonts w:ascii="Times New Roman" w:hAnsi="Times New Roman"/>
          <w:sz w:val="24"/>
          <w:szCs w:val="24"/>
        </w:rPr>
        <w:t>Calabria</w:t>
      </w:r>
      <w:r w:rsidRPr="004F1AB0">
        <w:rPr>
          <w:rFonts w:ascii="Times New Roman" w:hAnsi="Times New Roman"/>
          <w:sz w:val="24"/>
          <w:szCs w:val="24"/>
        </w:rPr>
        <w:t>, nel calendario del trimestre successivo.</w:t>
      </w:r>
    </w:p>
    <w:p w14:paraId="31276CF5" w14:textId="77777777" w:rsidR="00E020B0" w:rsidRPr="004F1AB0" w:rsidRDefault="00E020B0" w:rsidP="00A603F2">
      <w:pPr>
        <w:jc w:val="both"/>
        <w:rPr>
          <w:rFonts w:ascii="Times New Roman" w:eastAsia="Calibri" w:hAnsi="Times New Roman"/>
          <w:iCs/>
          <w:sz w:val="24"/>
          <w:szCs w:val="24"/>
          <w:highlight w:val="yellow"/>
          <w:lang w:eastAsia="en-US"/>
        </w:rPr>
      </w:pPr>
    </w:p>
    <w:p w14:paraId="22A813C6" w14:textId="5DB7FA17" w:rsidR="0025791B" w:rsidRPr="00343B2E" w:rsidRDefault="00534287">
      <w:pPr>
        <w:pStyle w:val="Paragrafoelenco"/>
        <w:numPr>
          <w:ilvl w:val="0"/>
          <w:numId w:val="1"/>
        </w:numPr>
        <w:jc w:val="both"/>
        <w:rPr>
          <w:rFonts w:ascii="Times New Roman" w:eastAsia="Calibri" w:hAnsi="Times New Roman"/>
          <w:b/>
          <w:iCs/>
          <w:sz w:val="24"/>
          <w:szCs w:val="24"/>
          <w:lang w:eastAsia="en-US"/>
        </w:rPr>
      </w:pPr>
      <w:r w:rsidRPr="00343B2E">
        <w:rPr>
          <w:rFonts w:ascii="Times New Roman" w:eastAsia="Calibri" w:hAnsi="Times New Roman"/>
          <w:b/>
          <w:iCs/>
          <w:sz w:val="24"/>
          <w:szCs w:val="24"/>
          <w:lang w:eastAsia="en-US"/>
        </w:rPr>
        <w:t>Standard tecnici – accesso televisivo/radiofonico</w:t>
      </w:r>
    </w:p>
    <w:p w14:paraId="412DA0B0" w14:textId="7480EB76" w:rsidR="0025791B" w:rsidRPr="004F1AB0" w:rsidRDefault="006F4BFB" w:rsidP="009103CC">
      <w:pPr>
        <w:spacing w:after="0"/>
        <w:jc w:val="both"/>
        <w:rPr>
          <w:rFonts w:ascii="Times New Roman" w:eastAsia="Calibri" w:hAnsi="Times New Roman"/>
          <w:iCs/>
          <w:sz w:val="24"/>
          <w:szCs w:val="24"/>
          <w:lang w:eastAsia="en-US"/>
        </w:rPr>
      </w:pPr>
      <w:r w:rsidRPr="00343B2E">
        <w:rPr>
          <w:rFonts w:ascii="Times New Roman" w:eastAsia="Calibri" w:hAnsi="Times New Roman"/>
          <w:iCs/>
          <w:sz w:val="24"/>
          <w:szCs w:val="24"/>
          <w:lang w:eastAsia="en-US"/>
        </w:rPr>
        <w:t>I</w:t>
      </w:r>
      <w:r w:rsidR="00534287" w:rsidRPr="00343B2E">
        <w:rPr>
          <w:rFonts w:ascii="Times New Roman" w:eastAsia="Calibri" w:hAnsi="Times New Roman"/>
          <w:iCs/>
          <w:sz w:val="24"/>
          <w:szCs w:val="24"/>
          <w:lang w:eastAsia="en-US"/>
        </w:rPr>
        <w:t xml:space="preserve"> p</w:t>
      </w:r>
      <w:r w:rsidR="0025791B" w:rsidRPr="00343B2E">
        <w:rPr>
          <w:rFonts w:ascii="Times New Roman" w:eastAsia="Calibri" w:hAnsi="Times New Roman"/>
          <w:iCs/>
          <w:sz w:val="24"/>
          <w:szCs w:val="24"/>
          <w:lang w:eastAsia="en-US"/>
        </w:rPr>
        <w:t>rogrammi realizzati dai Soggetti che presentano domanda per l’Accesso con mezzi propri</w:t>
      </w:r>
      <w:r w:rsidR="009103CC" w:rsidRPr="00343B2E">
        <w:rPr>
          <w:rFonts w:ascii="Times New Roman" w:eastAsia="Calibri" w:hAnsi="Times New Roman"/>
          <w:iCs/>
          <w:sz w:val="24"/>
          <w:szCs w:val="24"/>
          <w:lang w:eastAsia="en-US"/>
        </w:rPr>
        <w:t xml:space="preserve"> </w:t>
      </w:r>
      <w:r w:rsidR="0025791B" w:rsidRPr="00343B2E">
        <w:rPr>
          <w:rFonts w:ascii="Times New Roman" w:eastAsia="Calibri" w:hAnsi="Times New Roman"/>
          <w:iCs/>
          <w:sz w:val="24"/>
          <w:szCs w:val="24"/>
          <w:lang w:eastAsia="en-US"/>
        </w:rPr>
        <w:t>de</w:t>
      </w:r>
      <w:r w:rsidR="00534287" w:rsidRPr="00343B2E">
        <w:rPr>
          <w:rFonts w:ascii="Times New Roman" w:eastAsia="Calibri" w:hAnsi="Times New Roman"/>
          <w:iCs/>
          <w:sz w:val="24"/>
          <w:szCs w:val="24"/>
          <w:lang w:eastAsia="en-US"/>
        </w:rPr>
        <w:t>vono</w:t>
      </w:r>
      <w:r w:rsidR="0025791B" w:rsidRPr="00343B2E">
        <w:rPr>
          <w:rFonts w:ascii="Times New Roman" w:eastAsia="Calibri" w:hAnsi="Times New Roman"/>
          <w:iCs/>
          <w:sz w:val="24"/>
          <w:szCs w:val="24"/>
          <w:lang w:eastAsia="en-US"/>
        </w:rPr>
        <w:t xml:space="preserve"> essere consegnati in </w:t>
      </w:r>
      <w:r w:rsidR="0025791B" w:rsidRPr="00343B2E">
        <w:rPr>
          <w:rFonts w:ascii="Times New Roman" w:eastAsia="Calibri" w:hAnsi="Times New Roman"/>
          <w:iCs/>
          <w:sz w:val="24"/>
          <w:szCs w:val="24"/>
          <w:u w:val="single"/>
          <w:lang w:eastAsia="en-US"/>
        </w:rPr>
        <w:t>formato digitale</w:t>
      </w:r>
      <w:r w:rsidR="009103CC" w:rsidRPr="00343B2E">
        <w:rPr>
          <w:rFonts w:ascii="Times New Roman" w:eastAsia="Calibri" w:hAnsi="Times New Roman"/>
          <w:iCs/>
          <w:sz w:val="24"/>
          <w:szCs w:val="24"/>
          <w:u w:val="single"/>
          <w:lang w:eastAsia="en-US"/>
        </w:rPr>
        <w:t>:</w:t>
      </w:r>
      <w:r w:rsidR="00E95F6B" w:rsidRPr="00343B2E">
        <w:rPr>
          <w:rFonts w:ascii="Times New Roman" w:eastAsia="Calibri" w:hAnsi="Times New Roman"/>
          <w:iCs/>
          <w:sz w:val="24"/>
          <w:szCs w:val="24"/>
          <w:u w:val="single"/>
          <w:lang w:eastAsia="en-US"/>
        </w:rPr>
        <w:t xml:space="preserve"> con invio tramite file sharing (WeTransfer, etc</w:t>
      </w:r>
      <w:r w:rsidR="009103CC" w:rsidRPr="00343B2E">
        <w:rPr>
          <w:rFonts w:ascii="Times New Roman" w:eastAsia="Calibri" w:hAnsi="Times New Roman"/>
          <w:iCs/>
          <w:sz w:val="24"/>
          <w:szCs w:val="24"/>
          <w:u w:val="single"/>
          <w:lang w:eastAsia="en-US"/>
        </w:rPr>
        <w:t>.)</w:t>
      </w:r>
      <w:r w:rsidR="009103CC" w:rsidRPr="00343B2E">
        <w:rPr>
          <w:rFonts w:ascii="Times New Roman" w:eastAsia="Calibri" w:hAnsi="Times New Roman"/>
          <w:iCs/>
          <w:sz w:val="24"/>
          <w:szCs w:val="24"/>
          <w:lang w:eastAsia="en-US"/>
        </w:rPr>
        <w:t>; su supporti hard disk ,USB,CD.</w:t>
      </w:r>
    </w:p>
    <w:p w14:paraId="00174C95" w14:textId="77777777" w:rsidR="009103CC" w:rsidRPr="004F1AB0" w:rsidRDefault="009103CC" w:rsidP="009103CC">
      <w:pPr>
        <w:spacing w:after="0"/>
        <w:jc w:val="both"/>
        <w:rPr>
          <w:rFonts w:ascii="Times New Roman" w:eastAsia="Calibri" w:hAnsi="Times New Roman"/>
          <w:iCs/>
          <w:sz w:val="24"/>
          <w:szCs w:val="24"/>
          <w:lang w:eastAsia="en-US"/>
        </w:rPr>
      </w:pPr>
    </w:p>
    <w:p w14:paraId="0E7A5FED" w14:textId="77777777" w:rsidR="0025791B" w:rsidRPr="004F1AB0" w:rsidRDefault="0025791B" w:rsidP="00A603F2">
      <w:pPr>
        <w:jc w:val="both"/>
        <w:rPr>
          <w:rFonts w:ascii="Times New Roman" w:eastAsia="Calibri" w:hAnsi="Times New Roman"/>
          <w:b/>
          <w:iCs/>
          <w:sz w:val="24"/>
          <w:szCs w:val="24"/>
          <w:lang w:eastAsia="en-US"/>
        </w:rPr>
      </w:pPr>
      <w:r w:rsidRPr="004F1AB0">
        <w:rPr>
          <w:rFonts w:ascii="Times New Roman" w:eastAsia="Calibri" w:hAnsi="Times New Roman"/>
          <w:b/>
          <w:iCs/>
          <w:sz w:val="24"/>
          <w:szCs w:val="24"/>
          <w:lang w:eastAsia="en-US"/>
        </w:rPr>
        <w:t>Supporto CD</w:t>
      </w:r>
    </w:p>
    <w:p w14:paraId="07BEAE5D" w14:textId="77777777" w:rsidR="0025791B" w:rsidRPr="004F1AB0" w:rsidRDefault="0025791B" w:rsidP="00A603F2">
      <w:pPr>
        <w:jc w:val="both"/>
        <w:rPr>
          <w:rFonts w:ascii="Times New Roman" w:eastAsia="Calibri" w:hAnsi="Times New Roman"/>
          <w:iCs/>
          <w:sz w:val="24"/>
          <w:szCs w:val="24"/>
          <w:lang w:eastAsia="en-US"/>
        </w:rPr>
      </w:pPr>
      <w:r w:rsidRPr="004F1AB0">
        <w:rPr>
          <w:rFonts w:ascii="Times New Roman" w:eastAsia="Calibri" w:hAnsi="Times New Roman"/>
          <w:iCs/>
          <w:sz w:val="24"/>
          <w:szCs w:val="24"/>
          <w:lang w:eastAsia="en-US"/>
        </w:rPr>
        <w:t>•</w:t>
      </w:r>
      <w:r w:rsidRPr="004F1AB0">
        <w:rPr>
          <w:rFonts w:ascii="Times New Roman" w:eastAsia="Calibri" w:hAnsi="Times New Roman"/>
          <w:iCs/>
          <w:sz w:val="24"/>
          <w:szCs w:val="24"/>
          <w:lang w:eastAsia="en-US"/>
        </w:rPr>
        <w:tab/>
        <w:t>formato CD-Audio Standard stereo (CD-A)</w:t>
      </w:r>
    </w:p>
    <w:p w14:paraId="3933E028" w14:textId="77777777" w:rsidR="0025791B" w:rsidRPr="004F1AB0" w:rsidRDefault="0025791B" w:rsidP="00A603F2">
      <w:pPr>
        <w:jc w:val="both"/>
        <w:rPr>
          <w:rFonts w:ascii="Times New Roman" w:eastAsia="Calibri" w:hAnsi="Times New Roman"/>
          <w:iCs/>
          <w:sz w:val="24"/>
          <w:szCs w:val="24"/>
          <w:lang w:eastAsia="en-US"/>
        </w:rPr>
      </w:pPr>
      <w:r w:rsidRPr="004F1AB0">
        <w:rPr>
          <w:rFonts w:ascii="Times New Roman" w:eastAsia="Calibri" w:hAnsi="Times New Roman"/>
          <w:iCs/>
          <w:sz w:val="24"/>
          <w:szCs w:val="24"/>
          <w:lang w:eastAsia="en-US"/>
        </w:rPr>
        <w:t>•</w:t>
      </w:r>
      <w:r w:rsidRPr="004F1AB0">
        <w:rPr>
          <w:rFonts w:ascii="Times New Roman" w:eastAsia="Calibri" w:hAnsi="Times New Roman"/>
          <w:iCs/>
          <w:sz w:val="24"/>
          <w:szCs w:val="24"/>
          <w:lang w:eastAsia="en-US"/>
        </w:rPr>
        <w:tab/>
        <w:t>stereo / 16 bit / 44.1 KHz</w:t>
      </w:r>
    </w:p>
    <w:p w14:paraId="162B251E" w14:textId="77777777" w:rsidR="0025791B" w:rsidRPr="004F1AB0" w:rsidRDefault="0025791B" w:rsidP="00A603F2">
      <w:pPr>
        <w:jc w:val="both"/>
        <w:rPr>
          <w:rFonts w:ascii="Times New Roman" w:eastAsia="Calibri" w:hAnsi="Times New Roman"/>
          <w:b/>
          <w:iCs/>
          <w:sz w:val="24"/>
          <w:szCs w:val="24"/>
          <w:lang w:eastAsia="en-US"/>
        </w:rPr>
      </w:pPr>
      <w:r w:rsidRPr="004F1AB0">
        <w:rPr>
          <w:rFonts w:ascii="Times New Roman" w:eastAsia="Calibri" w:hAnsi="Times New Roman"/>
          <w:b/>
          <w:iCs/>
          <w:sz w:val="24"/>
          <w:szCs w:val="24"/>
          <w:lang w:eastAsia="en-US"/>
        </w:rPr>
        <w:t>Pennetta USB</w:t>
      </w:r>
    </w:p>
    <w:p w14:paraId="103BA76C" w14:textId="77777777" w:rsidR="0025791B" w:rsidRPr="004F1AB0" w:rsidRDefault="0025791B" w:rsidP="00A603F2">
      <w:pPr>
        <w:jc w:val="both"/>
        <w:rPr>
          <w:rFonts w:ascii="Times New Roman" w:eastAsia="Calibri" w:hAnsi="Times New Roman"/>
          <w:iCs/>
          <w:sz w:val="24"/>
          <w:szCs w:val="24"/>
          <w:lang w:eastAsia="en-US"/>
        </w:rPr>
      </w:pPr>
      <w:r w:rsidRPr="004F1AB0">
        <w:rPr>
          <w:rFonts w:ascii="Times New Roman" w:eastAsia="Calibri" w:hAnsi="Times New Roman"/>
          <w:iCs/>
          <w:sz w:val="24"/>
          <w:szCs w:val="24"/>
          <w:lang w:eastAsia="en-US"/>
        </w:rPr>
        <w:t>•</w:t>
      </w:r>
      <w:r w:rsidRPr="004F1AB0">
        <w:rPr>
          <w:rFonts w:ascii="Times New Roman" w:eastAsia="Calibri" w:hAnsi="Times New Roman"/>
          <w:iCs/>
          <w:sz w:val="24"/>
          <w:szCs w:val="24"/>
          <w:lang w:eastAsia="en-US"/>
        </w:rPr>
        <w:tab/>
        <w:t>file audio stereo</w:t>
      </w:r>
    </w:p>
    <w:p w14:paraId="5B92A490" w14:textId="77D6F99A" w:rsidR="0025791B" w:rsidRPr="004F1AB0" w:rsidRDefault="0025791B" w:rsidP="00A603F2">
      <w:pPr>
        <w:jc w:val="both"/>
        <w:rPr>
          <w:rFonts w:ascii="Times New Roman" w:eastAsia="Calibri" w:hAnsi="Times New Roman"/>
          <w:iCs/>
          <w:sz w:val="24"/>
          <w:szCs w:val="24"/>
          <w:lang w:val="en-US" w:eastAsia="en-US"/>
        </w:rPr>
      </w:pPr>
      <w:r w:rsidRPr="004F1AB0">
        <w:rPr>
          <w:rFonts w:ascii="Times New Roman" w:eastAsia="Calibri" w:hAnsi="Times New Roman"/>
          <w:iCs/>
          <w:sz w:val="24"/>
          <w:szCs w:val="24"/>
          <w:lang w:val="en-US" w:eastAsia="en-US"/>
        </w:rPr>
        <w:t>•</w:t>
      </w:r>
      <w:r w:rsidRPr="004F1AB0">
        <w:rPr>
          <w:rFonts w:ascii="Times New Roman" w:eastAsia="Calibri" w:hAnsi="Times New Roman"/>
          <w:iCs/>
          <w:sz w:val="24"/>
          <w:szCs w:val="24"/>
          <w:lang w:val="en-US" w:eastAsia="en-US"/>
        </w:rPr>
        <w:tab/>
        <w:t>formati: WAV (48KHz), MP3 (320 Kb/s, 48KHz</w:t>
      </w:r>
      <w:r w:rsidR="00B60B78" w:rsidRPr="004F1AB0">
        <w:rPr>
          <w:rFonts w:ascii="Times New Roman" w:eastAsia="Calibri" w:hAnsi="Times New Roman"/>
          <w:iCs/>
          <w:sz w:val="24"/>
          <w:szCs w:val="24"/>
          <w:lang w:val="en-US" w:eastAsia="en-US"/>
        </w:rPr>
        <w:t>)</w:t>
      </w:r>
    </w:p>
    <w:p w14:paraId="23C00959" w14:textId="77777777" w:rsidR="0025791B" w:rsidRPr="004F1AB0" w:rsidRDefault="0025791B" w:rsidP="00A603F2">
      <w:pPr>
        <w:jc w:val="both"/>
        <w:rPr>
          <w:rFonts w:ascii="Times New Roman" w:eastAsia="Calibri" w:hAnsi="Times New Roman"/>
          <w:iCs/>
          <w:sz w:val="24"/>
          <w:szCs w:val="24"/>
          <w:lang w:eastAsia="en-US"/>
        </w:rPr>
      </w:pPr>
      <w:r w:rsidRPr="004F1AB0">
        <w:rPr>
          <w:rFonts w:ascii="Times New Roman" w:eastAsia="Calibri" w:hAnsi="Times New Roman"/>
          <w:iCs/>
          <w:sz w:val="24"/>
          <w:szCs w:val="24"/>
          <w:lang w:eastAsia="en-US"/>
        </w:rPr>
        <w:t>Ricevuto il materiale in una delle due modalità sopra descritte, i tecnici RAI possono importare i Programmi all’interno del Sistema Netia per la successiva messa in onda.</w:t>
      </w:r>
    </w:p>
    <w:p w14:paraId="1933576D" w14:textId="77777777" w:rsidR="002D23BD" w:rsidRPr="004F1AB0" w:rsidRDefault="002D23BD" w:rsidP="00A603F2">
      <w:pPr>
        <w:pStyle w:val="Paragrafoelenco"/>
        <w:jc w:val="both"/>
        <w:rPr>
          <w:rFonts w:ascii="Times New Roman" w:eastAsia="Calibri" w:hAnsi="Times New Roman"/>
          <w:b/>
          <w:iCs/>
          <w:sz w:val="24"/>
          <w:szCs w:val="24"/>
          <w:highlight w:val="yellow"/>
          <w:lang w:eastAsia="en-US"/>
        </w:rPr>
      </w:pPr>
      <w:r w:rsidRPr="004F1AB0">
        <w:rPr>
          <w:rFonts w:ascii="Times New Roman" w:eastAsia="Calibri" w:hAnsi="Times New Roman"/>
          <w:b/>
          <w:iCs/>
          <w:sz w:val="24"/>
          <w:szCs w:val="24"/>
          <w:lang w:eastAsia="en-US"/>
        </w:rPr>
        <w:t xml:space="preserve">Formati tecnici per Programmi per l’Accesso – Televisivi </w:t>
      </w:r>
    </w:p>
    <w:p w14:paraId="61ADBDFF" w14:textId="77777777" w:rsidR="002D23BD" w:rsidRPr="004F1AB0" w:rsidRDefault="002D23BD" w:rsidP="00A603F2">
      <w:pPr>
        <w:jc w:val="both"/>
        <w:rPr>
          <w:rFonts w:ascii="Times New Roman" w:eastAsia="Calibri" w:hAnsi="Times New Roman"/>
          <w:iCs/>
          <w:sz w:val="24"/>
          <w:szCs w:val="24"/>
          <w:lang w:eastAsia="en-US"/>
        </w:rPr>
      </w:pPr>
      <w:r w:rsidRPr="004F1AB0">
        <w:rPr>
          <w:rFonts w:ascii="Times New Roman" w:eastAsia="Calibri" w:hAnsi="Times New Roman"/>
          <w:iCs/>
          <w:sz w:val="24"/>
          <w:szCs w:val="24"/>
          <w:lang w:eastAsia="en-US"/>
        </w:rPr>
        <w:t></w:t>
      </w:r>
      <w:r w:rsidRPr="004F1AB0">
        <w:rPr>
          <w:rFonts w:ascii="Times New Roman" w:eastAsia="Calibri" w:hAnsi="Times New Roman"/>
          <w:iCs/>
          <w:sz w:val="24"/>
          <w:szCs w:val="24"/>
          <w:lang w:eastAsia="en-US"/>
        </w:rPr>
        <w:tab/>
        <w:t>Ripresa AUDIO sia essa per produzione TV che RF intellegibile e realizzata in MONO;</w:t>
      </w:r>
    </w:p>
    <w:p w14:paraId="615ED1D3" w14:textId="1250639F" w:rsidR="002D23BD" w:rsidRPr="004F1AB0" w:rsidRDefault="002D23BD" w:rsidP="00A603F2">
      <w:pPr>
        <w:ind w:left="709" w:hanging="709"/>
        <w:jc w:val="both"/>
        <w:rPr>
          <w:rFonts w:ascii="Times New Roman" w:eastAsia="Calibri" w:hAnsi="Times New Roman"/>
          <w:iCs/>
          <w:sz w:val="24"/>
          <w:szCs w:val="24"/>
          <w:lang w:eastAsia="en-US"/>
        </w:rPr>
      </w:pPr>
      <w:r w:rsidRPr="004F1AB0">
        <w:rPr>
          <w:rFonts w:ascii="Times New Roman" w:eastAsia="Calibri" w:hAnsi="Times New Roman"/>
          <w:iCs/>
          <w:sz w:val="24"/>
          <w:szCs w:val="24"/>
          <w:lang w:eastAsia="en-US"/>
        </w:rPr>
        <w:t></w:t>
      </w:r>
      <w:r w:rsidRPr="004F1AB0">
        <w:rPr>
          <w:rFonts w:ascii="Times New Roman" w:eastAsia="Calibri" w:hAnsi="Times New Roman"/>
          <w:iCs/>
          <w:sz w:val="24"/>
          <w:szCs w:val="24"/>
          <w:lang w:eastAsia="en-US"/>
        </w:rPr>
        <w:tab/>
        <w:t>Ripresa VIDEO in 16:9 che tenga in considerazione una "pulizia" del prodotto, intesa sia come attenzione alle modalità di ripresa (per esempio inquadrature troppo dinamiche e mosse, se non giustificate in tutto o in parte dall'esposizione del contenuto) che rendano la fruizione comprensibile.</w:t>
      </w:r>
    </w:p>
    <w:p w14:paraId="02A390A1" w14:textId="583FE3E4" w:rsidR="0041768B" w:rsidRPr="004F1AB0" w:rsidRDefault="002D23BD" w:rsidP="00A603F2">
      <w:pPr>
        <w:ind w:left="709" w:hanging="709"/>
        <w:jc w:val="both"/>
        <w:rPr>
          <w:rFonts w:ascii="Times New Roman" w:eastAsia="Calibri" w:hAnsi="Times New Roman"/>
          <w:iCs/>
          <w:sz w:val="24"/>
          <w:szCs w:val="24"/>
          <w:lang w:eastAsia="en-US"/>
        </w:rPr>
      </w:pPr>
      <w:r w:rsidRPr="004F1AB0">
        <w:rPr>
          <w:rFonts w:ascii="Times New Roman" w:eastAsia="Calibri" w:hAnsi="Times New Roman"/>
          <w:iCs/>
          <w:sz w:val="24"/>
          <w:szCs w:val="24"/>
          <w:lang w:eastAsia="en-US"/>
        </w:rPr>
        <w:t></w:t>
      </w:r>
      <w:r w:rsidRPr="004F1AB0">
        <w:rPr>
          <w:rFonts w:ascii="Times New Roman" w:eastAsia="Calibri" w:hAnsi="Times New Roman"/>
          <w:iCs/>
          <w:sz w:val="24"/>
          <w:szCs w:val="24"/>
          <w:lang w:eastAsia="en-US"/>
        </w:rPr>
        <w:tab/>
        <w:t>Il programma dovrà essere consegnato su SUPPORTO</w:t>
      </w:r>
      <w:r w:rsidR="0041768B" w:rsidRPr="004F1AB0">
        <w:rPr>
          <w:rFonts w:ascii="Times New Roman" w:eastAsia="Calibri" w:hAnsi="Times New Roman"/>
          <w:iCs/>
          <w:sz w:val="24"/>
          <w:szCs w:val="24"/>
          <w:lang w:eastAsia="en-US"/>
        </w:rPr>
        <w:t xml:space="preserve"> : File attraverso e-mail Formato MXF (op-1°) XDCAM HD 4.2.2 ; Video 50 Mbps, 1920x1080 16:9 – 25.000 fps;</w:t>
      </w:r>
      <w:r w:rsidR="00485ED0" w:rsidRPr="004F1AB0">
        <w:rPr>
          <w:rFonts w:ascii="Times New Roman" w:eastAsia="Calibri" w:hAnsi="Times New Roman"/>
          <w:iCs/>
          <w:sz w:val="24"/>
          <w:szCs w:val="24"/>
          <w:lang w:eastAsia="en-US"/>
        </w:rPr>
        <w:t xml:space="preserve"> H264; MXF HD 50 MBPS;</w:t>
      </w:r>
      <w:r w:rsidR="0041768B" w:rsidRPr="004F1AB0">
        <w:rPr>
          <w:rFonts w:ascii="Times New Roman" w:eastAsia="Calibri" w:hAnsi="Times New Roman"/>
          <w:iCs/>
          <w:sz w:val="24"/>
          <w:szCs w:val="24"/>
          <w:lang w:eastAsia="en-US"/>
        </w:rPr>
        <w:t xml:space="preserve"> Audio: 1152 kbps – 48 KHZ, 24 bits, 8 channel, PCM (Little) MPEG-4 1920x1080 HD Bitrate da 12 M in su.</w:t>
      </w:r>
      <w:r w:rsidR="00171510" w:rsidRPr="004F1AB0">
        <w:rPr>
          <w:rFonts w:ascii="Times New Roman" w:eastAsia="Calibri" w:hAnsi="Times New Roman"/>
          <w:iCs/>
          <w:sz w:val="24"/>
          <w:szCs w:val="24"/>
          <w:lang w:eastAsia="en-US"/>
        </w:rPr>
        <w:t xml:space="preserve"> </w:t>
      </w:r>
      <w:r w:rsidR="00171510" w:rsidRPr="004F1AB0">
        <w:rPr>
          <w:rFonts w:ascii="Times New Roman" w:hAnsi="Times New Roman"/>
          <w:sz w:val="24"/>
          <w:szCs w:val="24"/>
        </w:rPr>
        <w:t>Non sono accettati supporti con formattazione IOS. L’eventuale logo dell’accedente, nel caso di materiale autoprodotto, deve essere collocato in basso a sinistra</w:t>
      </w:r>
      <w:r w:rsidR="00127977" w:rsidRPr="004F1AB0">
        <w:rPr>
          <w:rFonts w:ascii="Times New Roman" w:hAnsi="Times New Roman"/>
          <w:sz w:val="24"/>
          <w:szCs w:val="24"/>
        </w:rPr>
        <w:t>.</w:t>
      </w:r>
    </w:p>
    <w:p w14:paraId="055DFCE3" w14:textId="77777777" w:rsidR="002D23BD" w:rsidRPr="004F1AB0" w:rsidRDefault="002D23BD" w:rsidP="00A603F2">
      <w:pPr>
        <w:ind w:left="709" w:hanging="709"/>
        <w:jc w:val="both"/>
        <w:rPr>
          <w:rFonts w:ascii="Times New Roman" w:eastAsia="Calibri" w:hAnsi="Times New Roman"/>
          <w:iCs/>
          <w:sz w:val="24"/>
          <w:szCs w:val="24"/>
          <w:lang w:eastAsia="en-US"/>
        </w:rPr>
      </w:pPr>
      <w:r w:rsidRPr="004F1AB0">
        <w:rPr>
          <w:rFonts w:ascii="Times New Roman" w:eastAsia="Calibri" w:hAnsi="Times New Roman"/>
          <w:iCs/>
          <w:sz w:val="24"/>
          <w:szCs w:val="24"/>
          <w:lang w:eastAsia="en-US"/>
        </w:rPr>
        <w:t></w:t>
      </w:r>
      <w:r w:rsidRPr="004F1AB0">
        <w:rPr>
          <w:rFonts w:ascii="Times New Roman" w:eastAsia="Calibri" w:hAnsi="Times New Roman"/>
          <w:iCs/>
          <w:sz w:val="24"/>
          <w:szCs w:val="24"/>
          <w:lang w:eastAsia="en-US"/>
        </w:rPr>
        <w:tab/>
        <w:t>La consegna da parte del fornitore di file con formato differente a quanto indicato dovrà essere preventivamente concordata con RAI.</w:t>
      </w:r>
    </w:p>
    <w:p w14:paraId="01BB3C4D" w14:textId="77777777" w:rsidR="002D23BD" w:rsidRPr="004F1AB0" w:rsidRDefault="002D23BD" w:rsidP="00A603F2">
      <w:pPr>
        <w:ind w:left="709" w:hanging="709"/>
        <w:jc w:val="both"/>
        <w:rPr>
          <w:rFonts w:ascii="Times New Roman" w:eastAsia="Calibri" w:hAnsi="Times New Roman"/>
          <w:iCs/>
          <w:sz w:val="24"/>
          <w:szCs w:val="24"/>
          <w:lang w:eastAsia="en-US"/>
        </w:rPr>
      </w:pPr>
      <w:r w:rsidRPr="004F1AB0">
        <w:rPr>
          <w:rFonts w:ascii="Times New Roman" w:eastAsia="Calibri" w:hAnsi="Times New Roman"/>
          <w:iCs/>
          <w:sz w:val="24"/>
          <w:szCs w:val="24"/>
          <w:lang w:eastAsia="en-US"/>
        </w:rPr>
        <w:lastRenderedPageBreak/>
        <w:t></w:t>
      </w:r>
      <w:r w:rsidRPr="004F1AB0">
        <w:rPr>
          <w:rFonts w:ascii="Times New Roman" w:eastAsia="Calibri" w:hAnsi="Times New Roman"/>
          <w:iCs/>
          <w:sz w:val="24"/>
          <w:szCs w:val="24"/>
          <w:lang w:eastAsia="en-US"/>
        </w:rPr>
        <w:tab/>
        <w:t xml:space="preserve">L’eventuale logo dell’accedente, nel caso di materiale autoprodotto, deve essere collocato in basso a sinistra. </w:t>
      </w:r>
    </w:p>
    <w:p w14:paraId="68C6A140" w14:textId="7995CCE2" w:rsidR="0025791B" w:rsidRPr="004F1AB0" w:rsidRDefault="002D23BD">
      <w:pPr>
        <w:pStyle w:val="Paragrafoelenco"/>
        <w:numPr>
          <w:ilvl w:val="0"/>
          <w:numId w:val="1"/>
        </w:numPr>
        <w:jc w:val="both"/>
        <w:rPr>
          <w:rFonts w:ascii="Times New Roman" w:eastAsia="Calibri" w:hAnsi="Times New Roman"/>
          <w:b/>
          <w:iCs/>
          <w:sz w:val="24"/>
          <w:szCs w:val="24"/>
          <w:lang w:eastAsia="en-US"/>
        </w:rPr>
      </w:pPr>
      <w:r w:rsidRPr="004F1AB0">
        <w:rPr>
          <w:rFonts w:ascii="Times New Roman" w:eastAsia="Calibri" w:hAnsi="Times New Roman"/>
          <w:b/>
          <w:iCs/>
          <w:sz w:val="24"/>
          <w:szCs w:val="24"/>
          <w:lang w:eastAsia="en-US"/>
        </w:rPr>
        <w:t xml:space="preserve">PROGRAMMI </w:t>
      </w:r>
      <w:r w:rsidR="00171510" w:rsidRPr="004F1AB0">
        <w:rPr>
          <w:rFonts w:ascii="Times New Roman" w:eastAsia="Calibri" w:hAnsi="Times New Roman"/>
          <w:b/>
          <w:iCs/>
          <w:sz w:val="24"/>
          <w:szCs w:val="24"/>
          <w:lang w:eastAsia="en-US"/>
        </w:rPr>
        <w:t xml:space="preserve">TELEVISIVI E </w:t>
      </w:r>
      <w:r w:rsidRPr="004F1AB0">
        <w:rPr>
          <w:rFonts w:ascii="Times New Roman" w:eastAsia="Calibri" w:hAnsi="Times New Roman"/>
          <w:b/>
          <w:iCs/>
          <w:sz w:val="24"/>
          <w:szCs w:val="24"/>
          <w:lang w:eastAsia="en-US"/>
        </w:rPr>
        <w:t>RADIOFONICI REALIZZATI CON LA COLLABORAZIONE GRATUITA DE</w:t>
      </w:r>
      <w:r w:rsidR="004A7B3E" w:rsidRPr="004F1AB0">
        <w:rPr>
          <w:rFonts w:ascii="Times New Roman" w:eastAsia="Calibri" w:hAnsi="Times New Roman"/>
          <w:b/>
          <w:iCs/>
          <w:sz w:val="24"/>
          <w:szCs w:val="24"/>
          <w:lang w:eastAsia="en-US"/>
        </w:rPr>
        <w:t>LLA SEDE</w:t>
      </w:r>
      <w:r w:rsidRPr="004F1AB0">
        <w:rPr>
          <w:rFonts w:ascii="Times New Roman" w:eastAsia="Calibri" w:hAnsi="Times New Roman"/>
          <w:b/>
          <w:iCs/>
          <w:sz w:val="24"/>
          <w:szCs w:val="24"/>
          <w:lang w:eastAsia="en-US"/>
        </w:rPr>
        <w:t xml:space="preserve"> RAI</w:t>
      </w:r>
    </w:p>
    <w:p w14:paraId="02E1F031" w14:textId="77777777" w:rsidR="006E21AE" w:rsidRPr="004F1AB0" w:rsidRDefault="006E21AE" w:rsidP="00A603F2">
      <w:pPr>
        <w:pStyle w:val="Paragrafoelenco"/>
        <w:jc w:val="both"/>
        <w:rPr>
          <w:rFonts w:ascii="Times New Roman" w:eastAsia="Calibri" w:hAnsi="Times New Roman"/>
          <w:b/>
          <w:iCs/>
          <w:sz w:val="24"/>
          <w:szCs w:val="24"/>
          <w:lang w:eastAsia="en-US"/>
        </w:rPr>
      </w:pPr>
    </w:p>
    <w:p w14:paraId="6DF397A8" w14:textId="222B7E37" w:rsidR="00130B60" w:rsidRPr="004F1AB0" w:rsidRDefault="00171510" w:rsidP="00A603F2">
      <w:pPr>
        <w:jc w:val="both"/>
        <w:rPr>
          <w:rFonts w:ascii="Times New Roman" w:eastAsia="Calibri" w:hAnsi="Times New Roman"/>
          <w:iCs/>
          <w:sz w:val="24"/>
          <w:szCs w:val="24"/>
          <w:lang w:eastAsia="en-US"/>
        </w:rPr>
      </w:pPr>
      <w:r w:rsidRPr="004F1AB0">
        <w:rPr>
          <w:rFonts w:ascii="Times New Roman" w:hAnsi="Times New Roman"/>
          <w:sz w:val="24"/>
          <w:szCs w:val="24"/>
        </w:rPr>
        <w:t xml:space="preserve">I tecnici di RAI </w:t>
      </w:r>
      <w:r w:rsidR="00371699" w:rsidRPr="004F1AB0">
        <w:rPr>
          <w:rFonts w:ascii="Times New Roman" w:hAnsi="Times New Roman"/>
          <w:sz w:val="24"/>
          <w:szCs w:val="24"/>
        </w:rPr>
        <w:t>Calabria</w:t>
      </w:r>
      <w:r w:rsidRPr="004F1AB0">
        <w:rPr>
          <w:rFonts w:ascii="Times New Roman" w:hAnsi="Times New Roman"/>
          <w:sz w:val="24"/>
          <w:szCs w:val="24"/>
        </w:rPr>
        <w:t xml:space="preserve">, ove richiesto, contribuiscono alla realizzazione del programma, utilizzando le risorse disponibili. Per i programmi televisivi il modello produttivo prevede una telecamera in studio con ripresa su fondo neutro all’interno degli spazi e nei tempi individuati da Rai. Sarà possibile realizzare una copia del programma su un supporto da consegnare per documentazione ai soggetti interessati che non potranno sfruttarlo per fini commerciali, fermo restando che tutti i diritti sul materiale girato rimarranno in capo a RAI. All’avente diritto è consentito di fare partecipare al programma al massimo 3 persone dallo stesso indicate e di fornire a RAI per il montaggio anche l'uso di materiale audio/video (su CD, DVD, logo o siti internet di proprietà dell’avente diritto) da montare come contributo alla registrazione. L’accedente dovrà essere presente al montaggio per confermare la condivisione del prodotto finale. In tale caso l’avente diritto dovrà fornire a RAI e al Co.Re.Com la garanzia di esserne pienamente proprietario, impegnandosi a tenere Rai e Co.Re.Com. manlevati e indenni da qualunque pretesa di terzi a qualunque titolo ed in ogni tempo formulate nei confronti di RAI, in relazione al materiale audiovisivo suddetto. L’eventuale materiale da utilizzarsi nel corso della registrazione deve essere fornito a RAI </w:t>
      </w:r>
      <w:r w:rsidR="00371699" w:rsidRPr="004F1AB0">
        <w:rPr>
          <w:rFonts w:ascii="Times New Roman" w:hAnsi="Times New Roman"/>
          <w:sz w:val="24"/>
          <w:szCs w:val="24"/>
        </w:rPr>
        <w:t xml:space="preserve">Calabria </w:t>
      </w:r>
      <w:r w:rsidRPr="004F1AB0">
        <w:rPr>
          <w:rFonts w:ascii="Times New Roman" w:hAnsi="Times New Roman"/>
          <w:sz w:val="24"/>
          <w:szCs w:val="24"/>
        </w:rPr>
        <w:t xml:space="preserve">dal soggetto accedente nello standard e nel formato tecnico previsto. Nel caso in cui il programma in corso di produzione non risulti conforme ai criteri definiti dal Protocollo d’intesa, RAI </w:t>
      </w:r>
      <w:r w:rsidR="00371699" w:rsidRPr="004F1AB0">
        <w:rPr>
          <w:rFonts w:ascii="Times New Roman" w:hAnsi="Times New Roman"/>
          <w:sz w:val="24"/>
          <w:szCs w:val="24"/>
        </w:rPr>
        <w:t>Calabria</w:t>
      </w:r>
      <w:r w:rsidRPr="004F1AB0">
        <w:rPr>
          <w:rFonts w:ascii="Times New Roman" w:hAnsi="Times New Roman"/>
          <w:sz w:val="24"/>
          <w:szCs w:val="24"/>
        </w:rPr>
        <w:t xml:space="preserve"> sospende la lavorazione e avverte il Co.Re.Com. che valuta l’inserimento del programma, con le opportune modifiche, nel calendario del trimestre successivo. Ove l’avente diritto non si presenti presso gli impianti di RAI </w:t>
      </w:r>
      <w:r w:rsidR="00461958" w:rsidRPr="004F1AB0">
        <w:rPr>
          <w:rFonts w:ascii="Times New Roman" w:hAnsi="Times New Roman"/>
          <w:sz w:val="24"/>
          <w:szCs w:val="24"/>
        </w:rPr>
        <w:t>Calabria</w:t>
      </w:r>
      <w:r w:rsidRPr="004F1AB0">
        <w:rPr>
          <w:rFonts w:ascii="Times New Roman" w:hAnsi="Times New Roman"/>
          <w:sz w:val="24"/>
          <w:szCs w:val="24"/>
        </w:rPr>
        <w:t xml:space="preserve"> all'ora stabilita, RAI </w:t>
      </w:r>
      <w:r w:rsidR="00371699" w:rsidRPr="004F1AB0">
        <w:rPr>
          <w:rFonts w:ascii="Times New Roman" w:hAnsi="Times New Roman"/>
          <w:sz w:val="24"/>
          <w:szCs w:val="24"/>
        </w:rPr>
        <w:t xml:space="preserve">Calabria </w:t>
      </w:r>
      <w:r w:rsidRPr="004F1AB0">
        <w:rPr>
          <w:rFonts w:ascii="Times New Roman" w:hAnsi="Times New Roman"/>
          <w:sz w:val="24"/>
          <w:szCs w:val="24"/>
        </w:rPr>
        <w:t xml:space="preserve">può disporre la soppressione delle lavorazioni e, quindi, della relativa trasmissione, dandone comunicazione entro 48 ore al Co.Re.Com. per le decisioni del caso. Prima della registrazione, tutti i partecipanti alla trasmissione, compreso l’eventuale conduttore esterno alla Sede RAI, devono sottoscrivere apposita liberatoria. Nel caso della presenza di minori occorre inoltre una liberatoria di entrambi i genitori o di chi ne fa le veci. In assenza di queste liberatorie RAI </w:t>
      </w:r>
      <w:r w:rsidR="00371699" w:rsidRPr="004F1AB0">
        <w:rPr>
          <w:rFonts w:ascii="Times New Roman" w:hAnsi="Times New Roman"/>
          <w:sz w:val="24"/>
          <w:szCs w:val="24"/>
        </w:rPr>
        <w:t>Calabria</w:t>
      </w:r>
      <w:r w:rsidRPr="004F1AB0">
        <w:rPr>
          <w:rFonts w:ascii="Times New Roman" w:hAnsi="Times New Roman"/>
          <w:sz w:val="24"/>
          <w:szCs w:val="24"/>
        </w:rPr>
        <w:t xml:space="preserve"> non darà corso all’assemblaggio del programma, comunicandolo al Co.Re.Com. per le decisioni del caso. I moduli per le liberatorie sono disponibili sul sito del Co.Re.Com.</w:t>
      </w:r>
    </w:p>
    <w:p w14:paraId="4B306198" w14:textId="77777777" w:rsidR="0041768B" w:rsidRPr="004F1AB0" w:rsidRDefault="0041768B" w:rsidP="00A603F2">
      <w:pPr>
        <w:jc w:val="both"/>
        <w:rPr>
          <w:rFonts w:ascii="Times New Roman" w:eastAsia="Calibri" w:hAnsi="Times New Roman"/>
          <w:iCs/>
          <w:sz w:val="24"/>
          <w:szCs w:val="24"/>
          <w:lang w:eastAsia="en-US"/>
        </w:rPr>
      </w:pPr>
    </w:p>
    <w:p w14:paraId="0DDA62E3" w14:textId="04C053A7" w:rsidR="0025791B" w:rsidRPr="004F1AB0" w:rsidRDefault="00774B31" w:rsidP="00A603F2">
      <w:pPr>
        <w:jc w:val="both"/>
        <w:rPr>
          <w:rFonts w:ascii="Times New Roman" w:eastAsia="Calibri" w:hAnsi="Times New Roman"/>
          <w:b/>
          <w:bCs/>
          <w:sz w:val="24"/>
          <w:szCs w:val="24"/>
          <w:lang w:eastAsia="en-US"/>
        </w:rPr>
      </w:pPr>
      <w:r w:rsidRPr="004F1AB0">
        <w:rPr>
          <w:rFonts w:ascii="Times New Roman" w:eastAsia="Calibri" w:hAnsi="Times New Roman"/>
          <w:b/>
          <w:bCs/>
          <w:sz w:val="24"/>
          <w:szCs w:val="24"/>
          <w:lang w:eastAsia="en-US"/>
        </w:rPr>
        <w:t>2</w:t>
      </w:r>
      <w:r w:rsidR="0025791B" w:rsidRPr="004F1AB0">
        <w:rPr>
          <w:rFonts w:ascii="Times New Roman" w:eastAsia="Calibri" w:hAnsi="Times New Roman"/>
          <w:b/>
          <w:bCs/>
          <w:sz w:val="24"/>
          <w:szCs w:val="24"/>
          <w:lang w:eastAsia="en-US"/>
        </w:rPr>
        <w:t>. RESPONSABILITA '</w:t>
      </w:r>
    </w:p>
    <w:p w14:paraId="0E105311" w14:textId="36AED0D0" w:rsidR="001A4444" w:rsidRPr="004F1AB0" w:rsidRDefault="0025791B" w:rsidP="00A603F2">
      <w:pPr>
        <w:ind w:firstLine="720"/>
        <w:jc w:val="both"/>
        <w:rPr>
          <w:rFonts w:ascii="Times New Roman" w:eastAsia="Calibri" w:hAnsi="Times New Roman"/>
          <w:b/>
          <w:bCs/>
          <w:sz w:val="24"/>
          <w:szCs w:val="24"/>
          <w:lang w:eastAsia="en-US"/>
        </w:rPr>
      </w:pPr>
      <w:r w:rsidRPr="004F1AB0">
        <w:rPr>
          <w:rFonts w:ascii="Times New Roman" w:eastAsia="Calibri" w:hAnsi="Times New Roman"/>
          <w:sz w:val="24"/>
          <w:szCs w:val="24"/>
          <w:lang w:eastAsia="en-US"/>
        </w:rPr>
        <w:t>La responsabilità civile e penale dei programmi è del responsabile del soggetto accedente, così come previsto dalla norma vigente che recita: "</w:t>
      </w:r>
      <w:r w:rsidRPr="004F1AB0">
        <w:rPr>
          <w:rFonts w:ascii="Times New Roman" w:eastAsia="Calibri" w:hAnsi="Times New Roman"/>
          <w:i/>
          <w:sz w:val="24"/>
          <w:szCs w:val="24"/>
          <w:lang w:eastAsia="en-US"/>
        </w:rPr>
        <w:t>I soggetti ammessi all'accesso devono, nella libera manifestazione del loro pensiero, osservare i principi dell'ordinamento costituzionale, e tra essi in particolare quelli relativi alla tutela della dignità della persona nonché della lealtà e della correttezza del dialogo democratico e astenersi da qualsiasi forma di pubblicità commerciale</w:t>
      </w:r>
      <w:r w:rsidRPr="004F1AB0">
        <w:rPr>
          <w:rFonts w:ascii="Times New Roman" w:eastAsia="Calibri" w:hAnsi="Times New Roman"/>
          <w:sz w:val="24"/>
          <w:szCs w:val="24"/>
          <w:lang w:eastAsia="en-US"/>
        </w:rPr>
        <w:t>".</w:t>
      </w:r>
      <w:r w:rsidR="0071084E" w:rsidRPr="004F1AB0">
        <w:rPr>
          <w:rFonts w:ascii="Times New Roman" w:eastAsia="Calibri" w:hAnsi="Times New Roman"/>
          <w:sz w:val="24"/>
          <w:szCs w:val="24"/>
          <w:lang w:eastAsia="en-US"/>
        </w:rPr>
        <w:t xml:space="preserve"> </w:t>
      </w:r>
      <w:r w:rsidRPr="004F1AB0">
        <w:rPr>
          <w:rFonts w:ascii="Times New Roman" w:eastAsia="Calibri" w:hAnsi="Times New Roman"/>
          <w:sz w:val="24"/>
          <w:szCs w:val="24"/>
          <w:lang w:eastAsia="en-US"/>
        </w:rPr>
        <w:t xml:space="preserve">Qualora i programmi presentino caratteristiche che possono apparire non corrispondenti a quelle indicate, </w:t>
      </w:r>
      <w:r w:rsidR="006636EA" w:rsidRPr="004F1AB0">
        <w:rPr>
          <w:rFonts w:ascii="Times New Roman" w:eastAsia="Calibri" w:hAnsi="Times New Roman"/>
          <w:sz w:val="24"/>
          <w:szCs w:val="24"/>
          <w:lang w:eastAsia="en-US"/>
        </w:rPr>
        <w:t>nel comma 6, dell'art. 6 della legge</w:t>
      </w:r>
      <w:r w:rsidRPr="004F1AB0">
        <w:rPr>
          <w:rFonts w:ascii="Times New Roman" w:eastAsia="Calibri" w:hAnsi="Times New Roman"/>
          <w:sz w:val="24"/>
          <w:szCs w:val="24"/>
          <w:lang w:eastAsia="en-US"/>
        </w:rPr>
        <w:t xml:space="preserve"> 14 aprile 1975, n. 103, la Sede RAI, informa immediatamente il Co.Re.Com., il quale adotta, entro la data fissata per la diffusione di essi, le decisioni del caso.</w:t>
      </w:r>
    </w:p>
    <w:p w14:paraId="234F7A49" w14:textId="77777777" w:rsidR="004B681D" w:rsidRPr="004F1AB0" w:rsidRDefault="004B681D" w:rsidP="00A603F2">
      <w:pPr>
        <w:jc w:val="both"/>
        <w:rPr>
          <w:rFonts w:ascii="Times New Roman" w:eastAsia="Calibri" w:hAnsi="Times New Roman"/>
          <w:b/>
          <w:bCs/>
          <w:sz w:val="24"/>
          <w:szCs w:val="24"/>
          <w:lang w:eastAsia="en-US"/>
        </w:rPr>
      </w:pPr>
    </w:p>
    <w:p w14:paraId="3B130475" w14:textId="3765F1B5" w:rsidR="0025791B" w:rsidRPr="004F1AB0" w:rsidRDefault="00774B31" w:rsidP="00A603F2">
      <w:pPr>
        <w:jc w:val="both"/>
        <w:rPr>
          <w:rFonts w:ascii="Times New Roman" w:eastAsia="Calibri" w:hAnsi="Times New Roman"/>
          <w:b/>
          <w:bCs/>
          <w:sz w:val="24"/>
          <w:szCs w:val="24"/>
          <w:lang w:eastAsia="en-US"/>
        </w:rPr>
      </w:pPr>
      <w:r w:rsidRPr="004F1AB0">
        <w:rPr>
          <w:rFonts w:ascii="Times New Roman" w:eastAsia="Calibri" w:hAnsi="Times New Roman"/>
          <w:b/>
          <w:bCs/>
          <w:sz w:val="24"/>
          <w:szCs w:val="24"/>
          <w:lang w:eastAsia="en-US"/>
        </w:rPr>
        <w:t>3</w:t>
      </w:r>
      <w:r w:rsidR="0025791B" w:rsidRPr="004F1AB0">
        <w:rPr>
          <w:rFonts w:ascii="Times New Roman" w:eastAsia="Calibri" w:hAnsi="Times New Roman"/>
          <w:b/>
          <w:bCs/>
          <w:sz w:val="24"/>
          <w:szCs w:val="24"/>
          <w:lang w:eastAsia="en-US"/>
        </w:rPr>
        <w:t>. DIRITTI D'AUTORE</w:t>
      </w:r>
    </w:p>
    <w:p w14:paraId="3682918A" w14:textId="3E939095" w:rsidR="004458B0" w:rsidRPr="004F1AB0" w:rsidRDefault="004458B0" w:rsidP="00A603F2">
      <w:pPr>
        <w:jc w:val="both"/>
        <w:rPr>
          <w:rFonts w:ascii="Times New Roman" w:eastAsia="Calibri" w:hAnsi="Times New Roman"/>
          <w:sz w:val="24"/>
          <w:szCs w:val="24"/>
          <w:lang w:eastAsia="en-US"/>
        </w:rPr>
      </w:pPr>
      <w:r w:rsidRPr="004F1AB0">
        <w:rPr>
          <w:rFonts w:ascii="Times New Roman" w:hAnsi="Times New Roman"/>
          <w:sz w:val="24"/>
          <w:szCs w:val="24"/>
        </w:rPr>
        <w:t xml:space="preserve">Prima della eventuale registrazione e della messa in onda, tutti i partecipanti alla trasmissione dovranno consegnare al Co.Re.Com. la liberatoria per la cessione a titolo gratuito a Rai </w:t>
      </w:r>
      <w:r w:rsidR="00596BE9" w:rsidRPr="004F1AB0">
        <w:rPr>
          <w:rFonts w:ascii="Times New Roman" w:hAnsi="Times New Roman"/>
          <w:sz w:val="24"/>
          <w:szCs w:val="24"/>
        </w:rPr>
        <w:t>e</w:t>
      </w:r>
      <w:r w:rsidR="00221176" w:rsidRPr="004F1AB0">
        <w:rPr>
          <w:rFonts w:ascii="Times New Roman" w:hAnsi="Times New Roman"/>
          <w:sz w:val="24"/>
          <w:szCs w:val="24"/>
        </w:rPr>
        <w:t>d al Co.Re.Com.</w:t>
      </w:r>
      <w:r w:rsidRPr="004F1AB0">
        <w:rPr>
          <w:rFonts w:ascii="Times New Roman" w:hAnsi="Times New Roman"/>
          <w:sz w:val="24"/>
          <w:szCs w:val="24"/>
        </w:rPr>
        <w:t xml:space="preserve"> tutti i diritti relativi al materiale audiovisivo girato e/o di quello fornito dall’avente diritto. Detta liberatoria dovrà essere tempestivamente consegnata a RAI in originale. Ove le liberatorie non vengano consegnate oppure nel caso in cui RAI rilevi la presenza di vizi o irregolarità in esse contenute, RAI non darà corso all’eventuale assemblaggio del programma e alla messa in onda, comunicandolo al Co.Re.Com. All’atto di presentazione della domanda da parte del soggetto accedente, dovrà essere rilasciata al Co.Re.Com. dall’avente diritto, per essere consegnata a RAI Calabria, la ricevuta della corresponsione alla SIAE dei relativi diritti, ove dovuti, nonché apposita garanzia e manleva in favore di RAI nei confronti di qualunque contestazione avanzata da terzi per qualsiasi titolo, causa o ragione.</w:t>
      </w:r>
    </w:p>
    <w:p w14:paraId="5EABC9FC" w14:textId="77777777" w:rsidR="00FC4DD1" w:rsidRPr="004F1AB0" w:rsidRDefault="00FC4DD1" w:rsidP="00A603F2">
      <w:pPr>
        <w:pStyle w:val="Default"/>
        <w:spacing w:line="360" w:lineRule="auto"/>
        <w:jc w:val="both"/>
      </w:pPr>
    </w:p>
    <w:p w14:paraId="5416D831" w14:textId="77777777" w:rsidR="009610E3" w:rsidRPr="004F1AB0" w:rsidRDefault="009610E3" w:rsidP="00A603F2">
      <w:pPr>
        <w:pStyle w:val="Default"/>
        <w:spacing w:line="360" w:lineRule="auto"/>
        <w:jc w:val="both"/>
      </w:pPr>
    </w:p>
    <w:p w14:paraId="7FB52161" w14:textId="77777777" w:rsidR="009610E3" w:rsidRPr="004F1AB0" w:rsidRDefault="009610E3" w:rsidP="00A603F2">
      <w:pPr>
        <w:pStyle w:val="Default"/>
        <w:spacing w:line="360" w:lineRule="auto"/>
        <w:jc w:val="both"/>
      </w:pPr>
    </w:p>
    <w:p w14:paraId="2847ABF4" w14:textId="77777777" w:rsidR="009610E3" w:rsidRPr="004F1AB0" w:rsidRDefault="009610E3" w:rsidP="00A603F2">
      <w:pPr>
        <w:pStyle w:val="Default"/>
        <w:spacing w:line="360" w:lineRule="auto"/>
        <w:jc w:val="both"/>
      </w:pPr>
    </w:p>
    <w:p w14:paraId="6F367228" w14:textId="77777777" w:rsidR="009610E3" w:rsidRPr="004F1AB0" w:rsidRDefault="009610E3" w:rsidP="00A603F2">
      <w:pPr>
        <w:pStyle w:val="Default"/>
        <w:spacing w:line="360" w:lineRule="auto"/>
        <w:jc w:val="both"/>
      </w:pPr>
    </w:p>
    <w:p w14:paraId="5281FF14" w14:textId="77777777" w:rsidR="009610E3" w:rsidRPr="004F1AB0" w:rsidRDefault="009610E3" w:rsidP="00A603F2">
      <w:pPr>
        <w:pStyle w:val="Default"/>
        <w:spacing w:line="360" w:lineRule="auto"/>
        <w:jc w:val="both"/>
      </w:pPr>
    </w:p>
    <w:p w14:paraId="4CD883EB" w14:textId="77777777" w:rsidR="009610E3" w:rsidRPr="004F1AB0" w:rsidRDefault="009610E3" w:rsidP="00A603F2">
      <w:pPr>
        <w:pStyle w:val="Default"/>
        <w:spacing w:line="360" w:lineRule="auto"/>
        <w:jc w:val="both"/>
      </w:pPr>
    </w:p>
    <w:p w14:paraId="0BE638DA" w14:textId="77777777" w:rsidR="009610E3" w:rsidRPr="004F1AB0" w:rsidRDefault="009610E3" w:rsidP="00A603F2">
      <w:pPr>
        <w:pStyle w:val="Default"/>
        <w:spacing w:line="360" w:lineRule="auto"/>
        <w:jc w:val="both"/>
      </w:pPr>
    </w:p>
    <w:p w14:paraId="4BE0EAFA" w14:textId="77777777" w:rsidR="009610E3" w:rsidRPr="004F1AB0" w:rsidRDefault="009610E3" w:rsidP="00A603F2">
      <w:pPr>
        <w:pStyle w:val="Default"/>
        <w:spacing w:line="360" w:lineRule="auto"/>
        <w:jc w:val="both"/>
      </w:pPr>
    </w:p>
    <w:p w14:paraId="2C47BC51" w14:textId="77777777" w:rsidR="009610E3" w:rsidRPr="004F1AB0" w:rsidRDefault="009610E3" w:rsidP="00A603F2">
      <w:pPr>
        <w:pStyle w:val="Default"/>
        <w:spacing w:line="360" w:lineRule="auto"/>
        <w:jc w:val="both"/>
      </w:pPr>
    </w:p>
    <w:p w14:paraId="23764E4E" w14:textId="77777777" w:rsidR="009610E3" w:rsidRPr="004F1AB0" w:rsidRDefault="009610E3" w:rsidP="00A603F2">
      <w:pPr>
        <w:pStyle w:val="Default"/>
        <w:spacing w:line="360" w:lineRule="auto"/>
        <w:jc w:val="both"/>
      </w:pPr>
    </w:p>
    <w:p w14:paraId="750D7CE5" w14:textId="77777777" w:rsidR="009610E3" w:rsidRPr="004F1AB0" w:rsidRDefault="009610E3" w:rsidP="00A603F2">
      <w:pPr>
        <w:pStyle w:val="Default"/>
        <w:spacing w:line="360" w:lineRule="auto"/>
        <w:jc w:val="both"/>
      </w:pPr>
    </w:p>
    <w:p w14:paraId="5D390E44" w14:textId="77777777" w:rsidR="009610E3" w:rsidRPr="004F1AB0" w:rsidRDefault="009610E3" w:rsidP="00A603F2">
      <w:pPr>
        <w:pStyle w:val="Default"/>
        <w:spacing w:line="360" w:lineRule="auto"/>
        <w:jc w:val="both"/>
      </w:pPr>
    </w:p>
    <w:p w14:paraId="2600ADEA" w14:textId="77777777" w:rsidR="009610E3" w:rsidRPr="004F1AB0" w:rsidRDefault="009610E3" w:rsidP="00A603F2">
      <w:pPr>
        <w:pStyle w:val="Default"/>
        <w:spacing w:line="360" w:lineRule="auto"/>
        <w:jc w:val="both"/>
      </w:pPr>
    </w:p>
    <w:p w14:paraId="7D539E63" w14:textId="77777777" w:rsidR="009610E3" w:rsidRPr="004F1AB0" w:rsidRDefault="009610E3" w:rsidP="00A603F2">
      <w:pPr>
        <w:pStyle w:val="Default"/>
        <w:spacing w:line="360" w:lineRule="auto"/>
        <w:jc w:val="both"/>
      </w:pPr>
    </w:p>
    <w:p w14:paraId="17EB4133" w14:textId="77777777" w:rsidR="009610E3" w:rsidRPr="004F1AB0" w:rsidRDefault="009610E3" w:rsidP="00A603F2">
      <w:pPr>
        <w:pStyle w:val="Default"/>
        <w:spacing w:line="360" w:lineRule="auto"/>
        <w:jc w:val="both"/>
      </w:pPr>
    </w:p>
    <w:p w14:paraId="6CC0D2B2" w14:textId="77777777" w:rsidR="009610E3" w:rsidRPr="004F1AB0" w:rsidRDefault="009610E3" w:rsidP="00A603F2">
      <w:pPr>
        <w:pStyle w:val="Default"/>
        <w:spacing w:line="360" w:lineRule="auto"/>
        <w:jc w:val="both"/>
      </w:pPr>
    </w:p>
    <w:p w14:paraId="46F926B4" w14:textId="77777777" w:rsidR="009610E3" w:rsidRPr="004F1AB0" w:rsidRDefault="009610E3" w:rsidP="00A603F2">
      <w:pPr>
        <w:pStyle w:val="Default"/>
        <w:spacing w:line="360" w:lineRule="auto"/>
        <w:jc w:val="both"/>
      </w:pPr>
    </w:p>
    <w:p w14:paraId="69692520" w14:textId="77777777" w:rsidR="009610E3" w:rsidRPr="004F1AB0" w:rsidRDefault="009610E3" w:rsidP="00A603F2">
      <w:pPr>
        <w:pStyle w:val="Default"/>
        <w:spacing w:line="360" w:lineRule="auto"/>
        <w:jc w:val="both"/>
      </w:pPr>
    </w:p>
    <w:p w14:paraId="11515D76" w14:textId="77777777" w:rsidR="009610E3" w:rsidRPr="004F1AB0" w:rsidRDefault="009610E3" w:rsidP="00A603F2">
      <w:pPr>
        <w:pStyle w:val="Default"/>
        <w:spacing w:line="360" w:lineRule="auto"/>
        <w:jc w:val="both"/>
      </w:pPr>
    </w:p>
    <w:p w14:paraId="1DC03F35" w14:textId="77777777" w:rsidR="00C65027" w:rsidRDefault="00C65027" w:rsidP="00921010">
      <w:pPr>
        <w:keepNext/>
        <w:spacing w:before="240" w:after="60"/>
        <w:jc w:val="center"/>
        <w:outlineLvl w:val="0"/>
        <w:rPr>
          <w:rFonts w:ascii="Times New Roman" w:hAnsi="Times New Roman"/>
          <w:b/>
          <w:bCs/>
          <w:caps/>
          <w:kern w:val="32"/>
          <w:sz w:val="24"/>
          <w:szCs w:val="24"/>
          <w:lang w:val="x-none" w:eastAsia="x-none"/>
        </w:rPr>
      </w:pPr>
    </w:p>
    <w:p w14:paraId="7B9040E9" w14:textId="40EEA1C1" w:rsidR="009610E3" w:rsidRPr="00921010" w:rsidRDefault="009610E3" w:rsidP="00921010">
      <w:pPr>
        <w:keepNext/>
        <w:spacing w:before="240" w:after="60"/>
        <w:jc w:val="center"/>
        <w:outlineLvl w:val="0"/>
        <w:rPr>
          <w:rFonts w:ascii="Times New Roman" w:hAnsi="Times New Roman"/>
          <w:b/>
          <w:bCs/>
          <w:caps/>
          <w:kern w:val="32"/>
          <w:sz w:val="24"/>
          <w:szCs w:val="24"/>
          <w:lang w:val="x-none" w:eastAsia="x-none"/>
        </w:rPr>
      </w:pPr>
      <w:r w:rsidRPr="00325D61">
        <w:rPr>
          <w:rFonts w:ascii="Times New Roman" w:hAnsi="Times New Roman"/>
          <w:b/>
          <w:bCs/>
          <w:caps/>
          <w:kern w:val="32"/>
          <w:sz w:val="24"/>
          <w:szCs w:val="24"/>
          <w:lang w:val="x-none" w:eastAsia="x-none"/>
        </w:rPr>
        <w:t>DICHIARAZIONI LIBERATORIE PER L’ACCEDENTE</w:t>
      </w:r>
    </w:p>
    <w:p w14:paraId="681727C2" w14:textId="77777777" w:rsidR="009610E3" w:rsidRPr="00921010" w:rsidRDefault="009610E3" w:rsidP="009610E3">
      <w:pPr>
        <w:spacing w:after="160" w:line="259" w:lineRule="auto"/>
        <w:jc w:val="both"/>
        <w:rPr>
          <w:rFonts w:ascii="Times New Roman" w:eastAsiaTheme="minorHAnsi" w:hAnsi="Times New Roman"/>
          <w:sz w:val="24"/>
          <w:szCs w:val="24"/>
          <w:lang w:eastAsia="en-US"/>
        </w:rPr>
      </w:pPr>
    </w:p>
    <w:p w14:paraId="5B5D33F0" w14:textId="34DB0F45" w:rsidR="009610E3" w:rsidRPr="00921010" w:rsidRDefault="005E0662" w:rsidP="009610E3">
      <w:pPr>
        <w:spacing w:after="160" w:line="259"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I</w:t>
      </w:r>
      <w:r w:rsidR="00C920E9" w:rsidRPr="00921010">
        <w:rPr>
          <w:rFonts w:ascii="Times New Roman" w:eastAsiaTheme="minorHAnsi" w:hAnsi="Times New Roman"/>
          <w:sz w:val="24"/>
          <w:szCs w:val="24"/>
          <w:lang w:eastAsia="en-US"/>
        </w:rPr>
        <w:t>l</w:t>
      </w:r>
      <w:r w:rsidR="007B1132">
        <w:rPr>
          <w:rFonts w:ascii="Times New Roman" w:eastAsiaTheme="minorHAnsi" w:hAnsi="Times New Roman"/>
          <w:sz w:val="24"/>
          <w:szCs w:val="24"/>
          <w:lang w:eastAsia="en-US"/>
        </w:rPr>
        <w:t>/</w:t>
      </w:r>
      <w:r w:rsidR="002C1F2D">
        <w:rPr>
          <w:rFonts w:ascii="Times New Roman" w:eastAsiaTheme="minorHAnsi" w:hAnsi="Times New Roman"/>
          <w:sz w:val="24"/>
          <w:szCs w:val="24"/>
          <w:lang w:eastAsia="en-US"/>
        </w:rPr>
        <w:t>la</w:t>
      </w:r>
      <w:r w:rsidR="00394339">
        <w:rPr>
          <w:rFonts w:ascii="Times New Roman" w:eastAsiaTheme="minorHAnsi" w:hAnsi="Times New Roman"/>
          <w:sz w:val="24"/>
          <w:szCs w:val="24"/>
          <w:lang w:eastAsia="en-US"/>
        </w:rPr>
        <w:t xml:space="preserve"> s</w:t>
      </w:r>
      <w:r w:rsidR="00E30333" w:rsidRPr="00921010">
        <w:rPr>
          <w:rFonts w:ascii="Times New Roman" w:eastAsiaTheme="minorHAnsi" w:hAnsi="Times New Roman"/>
          <w:sz w:val="24"/>
          <w:szCs w:val="24"/>
          <w:lang w:eastAsia="en-US"/>
        </w:rPr>
        <w:t>ottoscritto</w:t>
      </w:r>
      <w:r w:rsidR="00CC7362">
        <w:rPr>
          <w:rFonts w:ascii="Times New Roman" w:eastAsiaTheme="minorHAnsi" w:hAnsi="Times New Roman"/>
          <w:sz w:val="24"/>
          <w:szCs w:val="24"/>
          <w:lang w:eastAsia="en-US"/>
        </w:rPr>
        <w:t>/a</w:t>
      </w:r>
      <w:r w:rsidR="009610E3" w:rsidRPr="00921010">
        <w:rPr>
          <w:rFonts w:ascii="Times New Roman" w:eastAsiaTheme="minorHAnsi" w:hAnsi="Times New Roman"/>
          <w:sz w:val="24"/>
          <w:szCs w:val="24"/>
          <w:lang w:eastAsia="en-US"/>
        </w:rPr>
        <w:t>…………………………………….......nato</w:t>
      </w:r>
      <w:r w:rsidR="00271335">
        <w:rPr>
          <w:rFonts w:ascii="Times New Roman" w:eastAsiaTheme="minorHAnsi" w:hAnsi="Times New Roman"/>
          <w:sz w:val="24"/>
          <w:szCs w:val="24"/>
          <w:lang w:eastAsia="en-US"/>
        </w:rPr>
        <w:t>/a</w:t>
      </w:r>
      <w:r w:rsidR="009610E3" w:rsidRPr="00921010">
        <w:rPr>
          <w:rFonts w:ascii="Times New Roman" w:eastAsiaTheme="minorHAnsi" w:hAnsi="Times New Roman"/>
          <w:sz w:val="24"/>
          <w:szCs w:val="24"/>
          <w:lang w:eastAsia="en-US"/>
        </w:rPr>
        <w:t>…………………</w:t>
      </w:r>
      <w:r w:rsidR="00921010" w:rsidRPr="00921010">
        <w:rPr>
          <w:rFonts w:ascii="Times New Roman" w:eastAsiaTheme="minorHAnsi" w:hAnsi="Times New Roman"/>
          <w:sz w:val="24"/>
          <w:szCs w:val="24"/>
          <w:lang w:eastAsia="en-US"/>
        </w:rPr>
        <w:t>……</w:t>
      </w:r>
      <w:r w:rsidR="009610E3" w:rsidRPr="00921010">
        <w:rPr>
          <w:rFonts w:ascii="Times New Roman" w:eastAsiaTheme="minorHAnsi" w:hAnsi="Times New Roman"/>
          <w:sz w:val="24"/>
          <w:szCs w:val="24"/>
          <w:lang w:eastAsia="en-US"/>
        </w:rPr>
        <w:t>il…………</w:t>
      </w:r>
      <w:r w:rsidR="002709E6">
        <w:rPr>
          <w:rFonts w:ascii="Times New Roman" w:eastAsiaTheme="minorHAnsi" w:hAnsi="Times New Roman"/>
          <w:sz w:val="24"/>
          <w:szCs w:val="24"/>
          <w:lang w:eastAsia="en-US"/>
        </w:rPr>
        <w:t>…</w:t>
      </w:r>
      <w:r w:rsidR="00F94BBE">
        <w:rPr>
          <w:rFonts w:ascii="Times New Roman" w:eastAsiaTheme="minorHAnsi" w:hAnsi="Times New Roman"/>
          <w:sz w:val="24"/>
          <w:szCs w:val="24"/>
          <w:lang w:eastAsia="en-US"/>
        </w:rPr>
        <w:t>.</w:t>
      </w:r>
    </w:p>
    <w:p w14:paraId="2094AC34" w14:textId="52E59D3C" w:rsidR="00271335" w:rsidRDefault="009610E3" w:rsidP="009610E3">
      <w:pPr>
        <w:spacing w:after="160" w:line="259" w:lineRule="auto"/>
        <w:jc w:val="both"/>
        <w:rPr>
          <w:rFonts w:ascii="Times New Roman" w:eastAsiaTheme="minorHAnsi" w:hAnsi="Times New Roman"/>
          <w:sz w:val="24"/>
          <w:szCs w:val="24"/>
          <w:lang w:eastAsia="en-US"/>
        </w:rPr>
      </w:pPr>
      <w:r w:rsidRPr="00921010">
        <w:rPr>
          <w:rFonts w:ascii="Times New Roman" w:eastAsiaTheme="minorHAnsi" w:hAnsi="Times New Roman"/>
          <w:sz w:val="24"/>
          <w:szCs w:val="24"/>
          <w:lang w:eastAsia="en-US"/>
        </w:rPr>
        <w:t>(cod. fisc. ………………………………………………) in qualità di……………………………….</w:t>
      </w:r>
      <w:r w:rsidR="00F94BBE">
        <w:rPr>
          <w:rFonts w:ascii="Times New Roman" w:eastAsiaTheme="minorHAnsi" w:hAnsi="Times New Roman"/>
          <w:sz w:val="24"/>
          <w:szCs w:val="24"/>
          <w:lang w:eastAsia="en-US"/>
        </w:rPr>
        <w:t>.</w:t>
      </w:r>
    </w:p>
    <w:p w14:paraId="219E5EB3" w14:textId="75353638" w:rsidR="009610E3" w:rsidRPr="00921010" w:rsidRDefault="009610E3" w:rsidP="009610E3">
      <w:pPr>
        <w:spacing w:after="160" w:line="259" w:lineRule="auto"/>
        <w:jc w:val="both"/>
        <w:rPr>
          <w:rFonts w:ascii="Times New Roman" w:eastAsiaTheme="minorHAnsi" w:hAnsi="Times New Roman"/>
          <w:sz w:val="24"/>
          <w:szCs w:val="24"/>
          <w:lang w:eastAsia="en-US"/>
        </w:rPr>
      </w:pPr>
      <w:r w:rsidRPr="00921010">
        <w:rPr>
          <w:rFonts w:ascii="Times New Roman" w:eastAsiaTheme="minorHAnsi" w:hAnsi="Times New Roman"/>
          <w:sz w:val="24"/>
          <w:szCs w:val="24"/>
          <w:lang w:eastAsia="en-US"/>
        </w:rPr>
        <w:t>………………………………………………………………………………………………………</w:t>
      </w:r>
      <w:r w:rsidR="00F94BBE">
        <w:rPr>
          <w:rFonts w:ascii="Times New Roman" w:eastAsiaTheme="minorHAnsi" w:hAnsi="Times New Roman"/>
          <w:sz w:val="24"/>
          <w:szCs w:val="24"/>
          <w:lang w:eastAsia="en-US"/>
        </w:rPr>
        <w:t>…</w:t>
      </w:r>
    </w:p>
    <w:p w14:paraId="53A3AAB4" w14:textId="0B34697D" w:rsidR="009610E3" w:rsidRPr="00921010" w:rsidRDefault="009610E3" w:rsidP="009610E3">
      <w:pPr>
        <w:spacing w:after="160" w:line="259" w:lineRule="auto"/>
        <w:jc w:val="both"/>
        <w:rPr>
          <w:rFonts w:ascii="Times New Roman" w:eastAsiaTheme="minorHAnsi" w:hAnsi="Times New Roman"/>
          <w:sz w:val="24"/>
          <w:szCs w:val="24"/>
          <w:lang w:eastAsia="en-US"/>
        </w:rPr>
      </w:pPr>
      <w:r w:rsidRPr="00921010">
        <w:rPr>
          <w:rFonts w:ascii="Times New Roman" w:eastAsiaTheme="minorHAnsi" w:hAnsi="Times New Roman"/>
          <w:sz w:val="24"/>
          <w:szCs w:val="24"/>
          <w:lang w:eastAsia="en-US"/>
        </w:rPr>
        <w:t>in relazione alla trasmissione dal titolo………………………</w:t>
      </w:r>
      <w:r w:rsidR="00B330B8" w:rsidRPr="00921010">
        <w:rPr>
          <w:rFonts w:ascii="Times New Roman" w:eastAsiaTheme="minorHAnsi" w:hAnsi="Times New Roman"/>
          <w:sz w:val="24"/>
          <w:szCs w:val="24"/>
          <w:lang w:eastAsia="en-US"/>
        </w:rPr>
        <w:t>….</w:t>
      </w:r>
      <w:r w:rsidRPr="00921010">
        <w:rPr>
          <w:rFonts w:ascii="Times New Roman" w:eastAsiaTheme="minorHAnsi" w:hAnsi="Times New Roman"/>
          <w:sz w:val="24"/>
          <w:szCs w:val="24"/>
          <w:lang w:eastAsia="en-US"/>
        </w:rPr>
        <w:t>in onda il………………………</w:t>
      </w:r>
      <w:r w:rsidR="00F94BBE">
        <w:rPr>
          <w:rFonts w:ascii="Times New Roman" w:eastAsiaTheme="minorHAnsi" w:hAnsi="Times New Roman"/>
          <w:sz w:val="24"/>
          <w:szCs w:val="24"/>
          <w:lang w:eastAsia="en-US"/>
        </w:rPr>
        <w:t>…..</w:t>
      </w:r>
    </w:p>
    <w:p w14:paraId="48D8A5A4" w14:textId="77777777" w:rsidR="009610E3" w:rsidRPr="00921010" w:rsidRDefault="009610E3" w:rsidP="009610E3">
      <w:pPr>
        <w:spacing w:after="160" w:line="259" w:lineRule="auto"/>
        <w:jc w:val="both"/>
        <w:rPr>
          <w:rFonts w:ascii="Times New Roman" w:eastAsiaTheme="minorHAnsi" w:hAnsi="Times New Roman"/>
          <w:sz w:val="24"/>
          <w:szCs w:val="24"/>
          <w:lang w:eastAsia="en-US"/>
        </w:rPr>
      </w:pPr>
      <w:r w:rsidRPr="00921010">
        <w:rPr>
          <w:rFonts w:ascii="Times New Roman" w:eastAsiaTheme="minorHAnsi" w:hAnsi="Times New Roman"/>
          <w:sz w:val="24"/>
          <w:szCs w:val="24"/>
          <w:lang w:eastAsia="en-US"/>
        </w:rPr>
        <w:t xml:space="preserve">sul canale……………………, programmata ai sensi dell'art. 6 della Legge 14 aprile 1975, n. 103; </w:t>
      </w:r>
    </w:p>
    <w:p w14:paraId="3A574DC9" w14:textId="77777777" w:rsidR="009610E3" w:rsidRPr="00921010" w:rsidRDefault="009610E3" w:rsidP="009610E3">
      <w:pPr>
        <w:spacing w:after="160" w:line="259" w:lineRule="auto"/>
        <w:jc w:val="both"/>
        <w:rPr>
          <w:rFonts w:ascii="Times New Roman" w:eastAsiaTheme="minorHAnsi" w:hAnsi="Times New Roman"/>
          <w:sz w:val="24"/>
          <w:szCs w:val="24"/>
          <w:lang w:eastAsia="en-US"/>
        </w:rPr>
      </w:pPr>
    </w:p>
    <w:p w14:paraId="424FDD41" w14:textId="77777777" w:rsidR="009610E3" w:rsidRPr="00F30930" w:rsidRDefault="009610E3" w:rsidP="009610E3">
      <w:pPr>
        <w:spacing w:after="160" w:line="259" w:lineRule="auto"/>
        <w:jc w:val="center"/>
        <w:rPr>
          <w:rFonts w:ascii="Times New Roman" w:eastAsiaTheme="minorHAnsi" w:hAnsi="Times New Roman"/>
          <w:b/>
          <w:bCs/>
          <w:sz w:val="24"/>
          <w:szCs w:val="24"/>
          <w:lang w:eastAsia="en-US"/>
        </w:rPr>
      </w:pPr>
      <w:r w:rsidRPr="00F30930">
        <w:rPr>
          <w:rFonts w:ascii="Times New Roman" w:eastAsiaTheme="minorHAnsi" w:hAnsi="Times New Roman"/>
          <w:b/>
          <w:bCs/>
          <w:sz w:val="24"/>
          <w:szCs w:val="24"/>
          <w:lang w:eastAsia="en-US"/>
        </w:rPr>
        <w:t>AUTORIZZO</w:t>
      </w:r>
    </w:p>
    <w:p w14:paraId="35A91EAD" w14:textId="164118C8" w:rsidR="009610E3" w:rsidRPr="00921010" w:rsidRDefault="009610E3" w:rsidP="00271335">
      <w:pPr>
        <w:spacing w:after="160" w:line="259" w:lineRule="auto"/>
        <w:jc w:val="both"/>
        <w:rPr>
          <w:rFonts w:ascii="Times New Roman" w:eastAsiaTheme="minorHAnsi" w:hAnsi="Times New Roman"/>
          <w:sz w:val="24"/>
          <w:szCs w:val="24"/>
          <w:lang w:eastAsia="en-US"/>
        </w:rPr>
      </w:pPr>
      <w:r w:rsidRPr="00921010">
        <w:rPr>
          <w:rFonts w:ascii="Times New Roman" w:eastAsiaTheme="minorHAnsi" w:hAnsi="Times New Roman"/>
          <w:sz w:val="24"/>
          <w:szCs w:val="24"/>
          <w:lang w:eastAsia="en-US"/>
        </w:rPr>
        <w:t xml:space="preserve">1.la Rai Radiotelevisione Italiana S.p.a o i suoi aventi causa ad utilizzare la mia immagine, il mio intervento nonché le immagini e i contributi audio/video/fotografici presenti nel programma - siano essi realizzati direttamente dalla Rai, in collaborazione con Rai o da terzi - anche mediante riduzioni o adattamenti, in qualsiasi forma e modo, con qualsiasi mezzo tecnico o tipologia di trasmissione, senza limiti di spazio, di tempo e di numero di passaggi nell'ambito delle proprie attività in Italia o all'estero; </w:t>
      </w:r>
    </w:p>
    <w:p w14:paraId="340AAD23" w14:textId="77777777" w:rsidR="009610E3" w:rsidRPr="00F30930" w:rsidRDefault="009610E3" w:rsidP="009610E3">
      <w:pPr>
        <w:spacing w:after="160" w:line="259" w:lineRule="auto"/>
        <w:jc w:val="center"/>
        <w:rPr>
          <w:rFonts w:ascii="Times New Roman" w:eastAsiaTheme="minorHAnsi" w:hAnsi="Times New Roman"/>
          <w:b/>
          <w:bCs/>
          <w:sz w:val="24"/>
          <w:szCs w:val="24"/>
          <w:lang w:eastAsia="en-US"/>
        </w:rPr>
      </w:pPr>
      <w:r w:rsidRPr="00F30930">
        <w:rPr>
          <w:rFonts w:ascii="Times New Roman" w:eastAsiaTheme="minorHAnsi" w:hAnsi="Times New Roman"/>
          <w:b/>
          <w:bCs/>
          <w:sz w:val="24"/>
          <w:szCs w:val="24"/>
          <w:lang w:eastAsia="en-US"/>
        </w:rPr>
        <w:t>DICHIARO</w:t>
      </w:r>
    </w:p>
    <w:p w14:paraId="70AA8E67" w14:textId="77777777" w:rsidR="009610E3" w:rsidRPr="00921010" w:rsidRDefault="009610E3" w:rsidP="009610E3">
      <w:pPr>
        <w:spacing w:after="160" w:line="259" w:lineRule="auto"/>
        <w:jc w:val="both"/>
        <w:rPr>
          <w:rFonts w:ascii="Times New Roman" w:eastAsiaTheme="minorHAnsi" w:hAnsi="Times New Roman"/>
          <w:sz w:val="24"/>
          <w:szCs w:val="24"/>
          <w:lang w:eastAsia="en-US"/>
        </w:rPr>
      </w:pPr>
      <w:r w:rsidRPr="00921010">
        <w:rPr>
          <w:rFonts w:ascii="Times New Roman" w:eastAsiaTheme="minorHAnsi" w:hAnsi="Times New Roman"/>
          <w:sz w:val="24"/>
          <w:szCs w:val="24"/>
          <w:lang w:eastAsia="en-US"/>
        </w:rPr>
        <w:t xml:space="preserve">2.  di avere, ai fini delle utilizzazioni di cui al punto l, la piena disponibilità giuridica degli eventuali contenuti audiovisivi presenti nel programma e dei contributi audio/video/fotografici forniti o realizzati da me o da terzi e di aver acquisito i relativi diritti di sfruttamento da parte dei legittimi titolari; </w:t>
      </w:r>
    </w:p>
    <w:p w14:paraId="5A25FC41" w14:textId="77777777" w:rsidR="009610E3" w:rsidRPr="00921010" w:rsidRDefault="009610E3" w:rsidP="009610E3">
      <w:pPr>
        <w:spacing w:after="160" w:line="259" w:lineRule="auto"/>
        <w:jc w:val="both"/>
        <w:rPr>
          <w:rFonts w:ascii="Times New Roman" w:eastAsiaTheme="minorHAnsi" w:hAnsi="Times New Roman"/>
          <w:sz w:val="24"/>
          <w:szCs w:val="24"/>
          <w:lang w:eastAsia="en-US"/>
        </w:rPr>
      </w:pPr>
      <w:r w:rsidRPr="00921010">
        <w:rPr>
          <w:rFonts w:ascii="Times New Roman" w:eastAsiaTheme="minorHAnsi" w:hAnsi="Times New Roman"/>
          <w:sz w:val="24"/>
          <w:szCs w:val="24"/>
          <w:lang w:eastAsia="en-US"/>
        </w:rPr>
        <w:t xml:space="preserve">3. di avere acquisito, agli stessi fini, il consenso alla ripresa e all'utilizzo delle immagini delle persone presenti nel programma, anche nel rispetto delle conferenti disposizioni in materia di privacy di cui al D.lgs. 196/2003; </w:t>
      </w:r>
    </w:p>
    <w:p w14:paraId="7E4B26BF" w14:textId="77777777" w:rsidR="009610E3" w:rsidRPr="00921010" w:rsidRDefault="009610E3" w:rsidP="009610E3">
      <w:pPr>
        <w:spacing w:after="160" w:line="259" w:lineRule="auto"/>
        <w:jc w:val="both"/>
        <w:rPr>
          <w:rFonts w:ascii="Times New Roman" w:eastAsiaTheme="minorHAnsi" w:hAnsi="Times New Roman"/>
          <w:sz w:val="24"/>
          <w:szCs w:val="24"/>
          <w:lang w:eastAsia="en-US"/>
        </w:rPr>
      </w:pPr>
      <w:r w:rsidRPr="00921010">
        <w:rPr>
          <w:rFonts w:ascii="Times New Roman" w:eastAsiaTheme="minorHAnsi" w:hAnsi="Times New Roman"/>
          <w:sz w:val="24"/>
          <w:szCs w:val="24"/>
          <w:lang w:eastAsia="en-US"/>
        </w:rPr>
        <w:t xml:space="preserve">4. nel caso della presenza di minori, di aver acquisito il consenso alla ripresa e all'utilizzo delle immagini degli stessi, da parte dei genitori o da chi ne abbia la rappresentanza legale e che le riprese sono conformi alle prescrizioni in materia di tutela della dignità dei minori ai sensi dell'art. 37 del D.lgs n. 208 del 2021 e del Codice di autoregolamentazione Tv e minori; </w:t>
      </w:r>
    </w:p>
    <w:p w14:paraId="241A6520" w14:textId="77777777" w:rsidR="009610E3" w:rsidRPr="00921010" w:rsidRDefault="009610E3" w:rsidP="009610E3">
      <w:pPr>
        <w:spacing w:after="160" w:line="259" w:lineRule="auto"/>
        <w:jc w:val="both"/>
        <w:rPr>
          <w:rFonts w:ascii="Times New Roman" w:eastAsiaTheme="minorHAnsi" w:hAnsi="Times New Roman"/>
          <w:sz w:val="24"/>
          <w:szCs w:val="24"/>
          <w:lang w:eastAsia="en-US"/>
        </w:rPr>
      </w:pPr>
      <w:r w:rsidRPr="00921010">
        <w:rPr>
          <w:rFonts w:ascii="Times New Roman" w:eastAsiaTheme="minorHAnsi" w:hAnsi="Times New Roman"/>
          <w:sz w:val="24"/>
          <w:szCs w:val="24"/>
          <w:lang w:eastAsia="en-US"/>
        </w:rPr>
        <w:t xml:space="preserve">5. che nessun compenso è dovuto, ad alcun titolo, dalla Rai ai partecipanti al programma o da chi lo abbia realizzato o abbia contribuito a realizzarlo; </w:t>
      </w:r>
    </w:p>
    <w:p w14:paraId="23A63A4B" w14:textId="77777777" w:rsidR="009610E3" w:rsidRPr="00921010" w:rsidRDefault="009610E3" w:rsidP="009610E3">
      <w:pPr>
        <w:spacing w:after="160" w:line="259" w:lineRule="auto"/>
        <w:jc w:val="both"/>
        <w:rPr>
          <w:rFonts w:ascii="Times New Roman" w:eastAsiaTheme="minorHAnsi" w:hAnsi="Times New Roman"/>
          <w:sz w:val="24"/>
          <w:szCs w:val="24"/>
          <w:lang w:eastAsia="en-US"/>
        </w:rPr>
      </w:pPr>
      <w:r w:rsidRPr="00921010">
        <w:rPr>
          <w:rFonts w:ascii="Times New Roman" w:eastAsiaTheme="minorHAnsi" w:hAnsi="Times New Roman"/>
          <w:sz w:val="24"/>
          <w:szCs w:val="24"/>
          <w:lang w:eastAsia="en-US"/>
        </w:rPr>
        <w:t>6. che il responsabile del programma ai fini della responsabilità civile e penale è il Sig. ……………</w:t>
      </w:r>
    </w:p>
    <w:p w14:paraId="7FA1C46A" w14:textId="77777777" w:rsidR="009610E3" w:rsidRPr="00921010" w:rsidRDefault="009610E3" w:rsidP="009610E3">
      <w:pPr>
        <w:spacing w:after="160" w:line="259" w:lineRule="auto"/>
        <w:jc w:val="both"/>
        <w:rPr>
          <w:rFonts w:ascii="Times New Roman" w:eastAsiaTheme="minorHAnsi" w:hAnsi="Times New Roman"/>
          <w:sz w:val="24"/>
          <w:szCs w:val="24"/>
          <w:lang w:eastAsia="en-US"/>
        </w:rPr>
      </w:pPr>
      <w:r w:rsidRPr="00921010">
        <w:rPr>
          <w:rFonts w:ascii="Times New Roman" w:eastAsiaTheme="minorHAnsi" w:hAnsi="Times New Roman"/>
          <w:sz w:val="24"/>
          <w:szCs w:val="24"/>
          <w:lang w:eastAsia="en-US"/>
        </w:rPr>
        <w:t xml:space="preserve">Data,                                                                                       </w:t>
      </w:r>
    </w:p>
    <w:p w14:paraId="7BF917AE" w14:textId="77777777" w:rsidR="009610E3" w:rsidRPr="00921010" w:rsidRDefault="009610E3" w:rsidP="009610E3">
      <w:pPr>
        <w:spacing w:after="160" w:line="259" w:lineRule="auto"/>
        <w:jc w:val="both"/>
        <w:rPr>
          <w:rFonts w:ascii="Times New Roman" w:eastAsiaTheme="minorHAnsi" w:hAnsi="Times New Roman"/>
          <w:sz w:val="24"/>
          <w:szCs w:val="24"/>
          <w:lang w:eastAsia="en-US"/>
        </w:rPr>
      </w:pPr>
      <w:r w:rsidRPr="00921010">
        <w:rPr>
          <w:rFonts w:ascii="Times New Roman" w:eastAsiaTheme="minorHAnsi" w:hAnsi="Times New Roman"/>
          <w:sz w:val="24"/>
          <w:szCs w:val="24"/>
          <w:lang w:eastAsia="en-US"/>
        </w:rPr>
        <w:t xml:space="preserve">                                                                                               Firma del responsabile del programma </w:t>
      </w:r>
    </w:p>
    <w:p w14:paraId="1E0E741C" w14:textId="77777777" w:rsidR="009610E3" w:rsidRPr="00921010" w:rsidRDefault="009610E3" w:rsidP="009610E3">
      <w:pPr>
        <w:spacing w:after="160" w:line="259" w:lineRule="auto"/>
        <w:jc w:val="both"/>
        <w:rPr>
          <w:rFonts w:ascii="Times New Roman" w:eastAsiaTheme="minorHAnsi" w:hAnsi="Times New Roman"/>
          <w:b/>
          <w:sz w:val="24"/>
          <w:szCs w:val="24"/>
          <w:lang w:eastAsia="en-US"/>
        </w:rPr>
      </w:pPr>
    </w:p>
    <w:p w14:paraId="28683987" w14:textId="77777777" w:rsidR="00C0070A" w:rsidRPr="00921010" w:rsidRDefault="00C0070A" w:rsidP="009610E3">
      <w:pPr>
        <w:spacing w:after="160" w:line="259" w:lineRule="auto"/>
        <w:jc w:val="both"/>
        <w:rPr>
          <w:rFonts w:ascii="Times New Roman" w:eastAsiaTheme="minorHAnsi" w:hAnsi="Times New Roman"/>
          <w:b/>
          <w:sz w:val="24"/>
          <w:szCs w:val="24"/>
          <w:lang w:eastAsia="en-US"/>
        </w:rPr>
      </w:pPr>
    </w:p>
    <w:p w14:paraId="2B89206D" w14:textId="2009860C" w:rsidR="009610E3" w:rsidRPr="00921010" w:rsidRDefault="009610E3" w:rsidP="009610E3">
      <w:pPr>
        <w:spacing w:after="160" w:line="259" w:lineRule="auto"/>
        <w:jc w:val="both"/>
        <w:rPr>
          <w:rFonts w:ascii="Times New Roman" w:eastAsiaTheme="minorHAnsi" w:hAnsi="Times New Roman"/>
          <w:b/>
          <w:sz w:val="24"/>
          <w:szCs w:val="24"/>
          <w:lang w:eastAsia="en-US"/>
        </w:rPr>
      </w:pPr>
      <w:r w:rsidRPr="00921010">
        <w:rPr>
          <w:rFonts w:ascii="Times New Roman" w:eastAsiaTheme="minorHAnsi" w:hAnsi="Times New Roman"/>
          <w:b/>
          <w:sz w:val="24"/>
          <w:szCs w:val="24"/>
          <w:lang w:eastAsia="en-US"/>
        </w:rPr>
        <w:t xml:space="preserve">Informativa sul trattamento dei dati personali del partecipante al programma Rai </w:t>
      </w:r>
    </w:p>
    <w:p w14:paraId="46ADCFA9" w14:textId="77777777" w:rsidR="009610E3" w:rsidRPr="00921010" w:rsidRDefault="009610E3" w:rsidP="009610E3">
      <w:pPr>
        <w:spacing w:after="160" w:line="259" w:lineRule="auto"/>
        <w:jc w:val="both"/>
        <w:rPr>
          <w:rFonts w:ascii="Times New Roman" w:eastAsiaTheme="minorHAnsi" w:hAnsi="Times New Roman"/>
          <w:b/>
          <w:sz w:val="24"/>
          <w:szCs w:val="24"/>
          <w:lang w:eastAsia="en-US"/>
        </w:rPr>
      </w:pPr>
      <w:r w:rsidRPr="00921010">
        <w:rPr>
          <w:rFonts w:ascii="Times New Roman" w:eastAsiaTheme="minorHAnsi" w:hAnsi="Times New Roman"/>
          <w:b/>
          <w:sz w:val="24"/>
          <w:szCs w:val="24"/>
          <w:lang w:eastAsia="en-US"/>
        </w:rPr>
        <w:lastRenderedPageBreak/>
        <w:t xml:space="preserve">Cessione immagini – Cessione materiale  </w:t>
      </w:r>
    </w:p>
    <w:p w14:paraId="15046CF9" w14:textId="77777777" w:rsidR="009610E3" w:rsidRPr="00921010" w:rsidRDefault="009610E3" w:rsidP="009610E3">
      <w:pPr>
        <w:spacing w:after="160" w:line="259" w:lineRule="auto"/>
        <w:jc w:val="both"/>
        <w:rPr>
          <w:rFonts w:ascii="Times New Roman" w:eastAsiaTheme="minorHAnsi" w:hAnsi="Times New Roman"/>
          <w:b/>
          <w:sz w:val="24"/>
          <w:szCs w:val="24"/>
          <w:lang w:eastAsia="en-US"/>
        </w:rPr>
      </w:pPr>
    </w:p>
    <w:p w14:paraId="65D5597B" w14:textId="77777777" w:rsidR="009610E3" w:rsidRPr="00921010" w:rsidRDefault="009610E3" w:rsidP="009610E3">
      <w:pPr>
        <w:widowControl w:val="0"/>
        <w:autoSpaceDE w:val="0"/>
        <w:autoSpaceDN w:val="0"/>
        <w:adjustRightInd w:val="0"/>
        <w:spacing w:after="160" w:line="259" w:lineRule="auto"/>
        <w:jc w:val="both"/>
        <w:rPr>
          <w:rFonts w:ascii="Times New Roman" w:eastAsiaTheme="minorHAnsi" w:hAnsi="Times New Roman"/>
          <w:sz w:val="24"/>
          <w:szCs w:val="24"/>
          <w:lang w:val="it" w:eastAsia="en-US"/>
        </w:rPr>
      </w:pPr>
      <w:r w:rsidRPr="00921010">
        <w:rPr>
          <w:rFonts w:ascii="Times New Roman" w:eastAsiaTheme="minorHAnsi" w:hAnsi="Times New Roman"/>
          <w:b/>
          <w:sz w:val="24"/>
          <w:szCs w:val="24"/>
          <w:lang w:eastAsia="en-US"/>
        </w:rPr>
        <w:t>Art. 13 del Regolamento (UE) 2016/679</w:t>
      </w:r>
    </w:p>
    <w:p w14:paraId="44D6B965" w14:textId="77777777" w:rsidR="009610E3" w:rsidRPr="00921010" w:rsidRDefault="009610E3" w:rsidP="009610E3">
      <w:pPr>
        <w:widowControl w:val="0"/>
        <w:autoSpaceDE w:val="0"/>
        <w:autoSpaceDN w:val="0"/>
        <w:adjustRightInd w:val="0"/>
        <w:spacing w:after="160" w:line="259" w:lineRule="auto"/>
        <w:jc w:val="both"/>
        <w:rPr>
          <w:rFonts w:ascii="Times New Roman" w:eastAsiaTheme="minorHAnsi" w:hAnsi="Times New Roman"/>
          <w:sz w:val="24"/>
          <w:szCs w:val="24"/>
          <w:lang w:eastAsia="en-US"/>
        </w:rPr>
      </w:pPr>
      <w:r w:rsidRPr="00921010">
        <w:rPr>
          <w:rFonts w:ascii="Times New Roman" w:eastAsiaTheme="minorHAnsi" w:hAnsi="Times New Roman"/>
          <w:sz w:val="24"/>
          <w:szCs w:val="24"/>
          <w:lang w:eastAsia="en-US"/>
        </w:rPr>
        <w:t>La Rai</w:t>
      </w:r>
      <w:r w:rsidRPr="00921010">
        <w:rPr>
          <w:rFonts w:ascii="Times New Roman" w:eastAsiaTheme="minorHAnsi" w:hAnsi="Times New Roman"/>
          <w:b/>
          <w:sz w:val="24"/>
          <w:szCs w:val="24"/>
          <w:lang w:eastAsia="en-US"/>
        </w:rPr>
        <w:t xml:space="preserve"> - </w:t>
      </w:r>
      <w:r w:rsidRPr="00921010">
        <w:rPr>
          <w:rFonts w:ascii="Times New Roman" w:eastAsiaTheme="minorHAnsi" w:hAnsi="Times New Roman"/>
          <w:sz w:val="24"/>
          <w:szCs w:val="24"/>
          <w:lang w:eastAsia="en-US"/>
        </w:rPr>
        <w:t>Radiotelevisione Italiana Spa, Titolare del trattamento (con sede in Viale Mazzini 14 – 00195, Roma, PEC: raispa@postacertificata.rai.it, Centralino: 06 38781), tratterà i dati personali da Lei spontaneamente conferiti, mediante compilazione e sottoscrizione dell’apposita “liberatoria diritti” con modalità informatiche e telematiche per le finalità di seguito indicate.</w:t>
      </w:r>
    </w:p>
    <w:p w14:paraId="7C933F3D" w14:textId="77777777" w:rsidR="009610E3" w:rsidRPr="00921010" w:rsidRDefault="009610E3" w:rsidP="009610E3">
      <w:pPr>
        <w:widowControl w:val="0"/>
        <w:autoSpaceDE w:val="0"/>
        <w:autoSpaceDN w:val="0"/>
        <w:adjustRightInd w:val="0"/>
        <w:spacing w:after="160" w:line="259" w:lineRule="auto"/>
        <w:jc w:val="both"/>
        <w:rPr>
          <w:rFonts w:ascii="Times New Roman" w:eastAsiaTheme="minorHAnsi" w:hAnsi="Times New Roman"/>
          <w:sz w:val="24"/>
          <w:szCs w:val="24"/>
          <w:lang w:val="it" w:eastAsia="en-US"/>
        </w:rPr>
      </w:pPr>
      <w:r w:rsidRPr="00921010">
        <w:rPr>
          <w:rFonts w:ascii="Times New Roman" w:eastAsiaTheme="minorHAnsi" w:hAnsi="Times New Roman"/>
          <w:sz w:val="24"/>
          <w:szCs w:val="24"/>
          <w:lang w:val="it" w:eastAsia="en-US"/>
        </w:rPr>
        <w:t xml:space="preserve">I dati personali saranno trattati per: </w:t>
      </w:r>
    </w:p>
    <w:p w14:paraId="37EE086A" w14:textId="77777777" w:rsidR="009610E3" w:rsidRPr="00921010" w:rsidRDefault="009610E3" w:rsidP="009610E3">
      <w:pPr>
        <w:widowControl w:val="0"/>
        <w:autoSpaceDE w:val="0"/>
        <w:autoSpaceDN w:val="0"/>
        <w:adjustRightInd w:val="0"/>
        <w:spacing w:after="160" w:line="259" w:lineRule="auto"/>
        <w:jc w:val="both"/>
        <w:rPr>
          <w:rFonts w:ascii="Times New Roman" w:eastAsiaTheme="minorHAnsi" w:hAnsi="Times New Roman"/>
          <w:sz w:val="24"/>
          <w:szCs w:val="24"/>
          <w:lang w:val="it" w:eastAsia="en-US"/>
        </w:rPr>
      </w:pPr>
      <w:r w:rsidRPr="00921010">
        <w:rPr>
          <w:rFonts w:ascii="Times New Roman" w:eastAsiaTheme="minorHAnsi" w:hAnsi="Times New Roman"/>
          <w:sz w:val="24"/>
          <w:szCs w:val="24"/>
          <w:lang w:val="it" w:eastAsia="en-US"/>
        </w:rPr>
        <w:t>a) poter valutare la Sua richiesta di partecipazione al Programma della RAI;</w:t>
      </w:r>
    </w:p>
    <w:p w14:paraId="41C58AB9" w14:textId="77777777" w:rsidR="009610E3" w:rsidRPr="00921010" w:rsidRDefault="009610E3" w:rsidP="009610E3">
      <w:pPr>
        <w:widowControl w:val="0"/>
        <w:autoSpaceDE w:val="0"/>
        <w:autoSpaceDN w:val="0"/>
        <w:adjustRightInd w:val="0"/>
        <w:spacing w:after="160" w:line="259" w:lineRule="auto"/>
        <w:jc w:val="both"/>
        <w:rPr>
          <w:rFonts w:ascii="Times New Roman" w:eastAsiaTheme="minorHAnsi" w:hAnsi="Times New Roman"/>
          <w:sz w:val="24"/>
          <w:szCs w:val="24"/>
          <w:lang w:val="it" w:eastAsia="en-US"/>
        </w:rPr>
      </w:pPr>
      <w:r w:rsidRPr="00921010">
        <w:rPr>
          <w:rFonts w:ascii="Times New Roman" w:eastAsiaTheme="minorHAnsi" w:hAnsi="Times New Roman"/>
          <w:sz w:val="24"/>
          <w:szCs w:val="24"/>
          <w:lang w:eastAsia="en-US"/>
        </w:rPr>
        <w:t xml:space="preserve">b) </w:t>
      </w:r>
      <w:r w:rsidRPr="00921010">
        <w:rPr>
          <w:rFonts w:ascii="Times New Roman" w:eastAsiaTheme="minorHAnsi" w:hAnsi="Times New Roman"/>
          <w:sz w:val="24"/>
          <w:szCs w:val="24"/>
          <w:lang w:val="it" w:eastAsia="en-US"/>
        </w:rPr>
        <w:t>poter consentire la partecipazione al Programma della RAI;</w:t>
      </w:r>
    </w:p>
    <w:p w14:paraId="5267A83C" w14:textId="6DB6C3DB" w:rsidR="009610E3" w:rsidRPr="00921010" w:rsidRDefault="009610E3" w:rsidP="009610E3">
      <w:pPr>
        <w:widowControl w:val="0"/>
        <w:autoSpaceDE w:val="0"/>
        <w:autoSpaceDN w:val="0"/>
        <w:adjustRightInd w:val="0"/>
        <w:spacing w:after="160" w:line="259" w:lineRule="auto"/>
        <w:jc w:val="both"/>
        <w:rPr>
          <w:rFonts w:ascii="Times New Roman" w:eastAsiaTheme="minorHAnsi" w:hAnsi="Times New Roman"/>
          <w:sz w:val="24"/>
          <w:szCs w:val="24"/>
          <w:lang w:val="it" w:eastAsia="en-US"/>
        </w:rPr>
      </w:pPr>
      <w:r w:rsidRPr="00921010">
        <w:rPr>
          <w:rFonts w:ascii="Times New Roman" w:eastAsiaTheme="minorHAnsi" w:hAnsi="Times New Roman"/>
          <w:sz w:val="24"/>
          <w:szCs w:val="24"/>
          <w:lang w:val="it" w:eastAsia="en-US"/>
        </w:rPr>
        <w:t xml:space="preserve">c) utilizzare il Contributo da Lei eventualmente </w:t>
      </w:r>
      <w:r w:rsidR="00D07503" w:rsidRPr="00921010">
        <w:rPr>
          <w:rFonts w:ascii="Times New Roman" w:eastAsiaTheme="minorHAnsi" w:hAnsi="Times New Roman"/>
          <w:sz w:val="24"/>
          <w:szCs w:val="24"/>
          <w:lang w:val="it" w:eastAsia="en-US"/>
        </w:rPr>
        <w:t>fornito e</w:t>
      </w:r>
      <w:r w:rsidRPr="00921010">
        <w:rPr>
          <w:rFonts w:ascii="Times New Roman" w:eastAsiaTheme="minorHAnsi" w:hAnsi="Times New Roman"/>
          <w:sz w:val="24"/>
          <w:szCs w:val="24"/>
          <w:lang w:val="it" w:eastAsia="en-US"/>
        </w:rPr>
        <w:t>/o le relative Riprese anche per altre edizioni dello stesso Programma o per altre produzioni audiovisive della Rai;</w:t>
      </w:r>
    </w:p>
    <w:p w14:paraId="6DADD525" w14:textId="77777777" w:rsidR="009610E3" w:rsidRPr="00921010" w:rsidRDefault="009610E3" w:rsidP="009610E3">
      <w:pPr>
        <w:widowControl w:val="0"/>
        <w:autoSpaceDE w:val="0"/>
        <w:autoSpaceDN w:val="0"/>
        <w:adjustRightInd w:val="0"/>
        <w:spacing w:after="160" w:line="259" w:lineRule="auto"/>
        <w:jc w:val="both"/>
        <w:rPr>
          <w:rFonts w:ascii="Times New Roman" w:eastAsiaTheme="minorHAnsi" w:hAnsi="Times New Roman"/>
          <w:sz w:val="24"/>
          <w:szCs w:val="24"/>
          <w:lang w:val="it" w:eastAsia="en-US"/>
        </w:rPr>
      </w:pPr>
      <w:r w:rsidRPr="00921010">
        <w:rPr>
          <w:rFonts w:ascii="Times New Roman" w:eastAsiaTheme="minorHAnsi" w:hAnsi="Times New Roman"/>
          <w:sz w:val="24"/>
          <w:szCs w:val="24"/>
          <w:lang w:val="it" w:eastAsia="en-US"/>
        </w:rPr>
        <w:t xml:space="preserve">d) poterLe inviare comunicazioni tramite e-mail - ove da Lei volontariamente fornita - relative ad iniziative editoriali e/o per poterLe segnalare e consentire la partecipazione a ulteriori Programmi della RAI; </w:t>
      </w:r>
    </w:p>
    <w:p w14:paraId="40D6D3FE" w14:textId="02B9B02C" w:rsidR="009610E3" w:rsidRPr="00921010" w:rsidRDefault="009610E3" w:rsidP="009610E3">
      <w:pPr>
        <w:spacing w:after="0" w:line="240" w:lineRule="auto"/>
        <w:jc w:val="both"/>
        <w:rPr>
          <w:rFonts w:ascii="Times New Roman" w:eastAsiaTheme="minorHAnsi" w:hAnsi="Times New Roman"/>
          <w:sz w:val="24"/>
          <w:szCs w:val="24"/>
          <w:lang w:eastAsia="en-US"/>
        </w:rPr>
      </w:pPr>
      <w:r w:rsidRPr="00921010">
        <w:rPr>
          <w:rFonts w:ascii="Times New Roman" w:eastAsiaTheme="minorHAnsi" w:hAnsi="Times New Roman"/>
          <w:sz w:val="24"/>
          <w:szCs w:val="24"/>
          <w:lang w:val="it" w:eastAsia="en-US"/>
        </w:rPr>
        <w:t xml:space="preserve">e) poter consentire </w:t>
      </w:r>
      <w:r w:rsidRPr="00921010">
        <w:rPr>
          <w:rFonts w:ascii="Times New Roman" w:eastAsiaTheme="minorHAnsi" w:hAnsi="Times New Roman"/>
          <w:sz w:val="24"/>
          <w:szCs w:val="24"/>
          <w:lang w:eastAsia="en-US"/>
        </w:rPr>
        <w:t xml:space="preserve">l’utilizzazione del Materiale audiovisivo (es. un CD, un DVD, foto, </w:t>
      </w:r>
      <w:r w:rsidR="00921010" w:rsidRPr="00921010">
        <w:rPr>
          <w:rFonts w:ascii="Times New Roman" w:eastAsiaTheme="minorHAnsi" w:hAnsi="Times New Roman"/>
          <w:sz w:val="24"/>
          <w:szCs w:val="24"/>
          <w:lang w:eastAsia="en-US"/>
        </w:rPr>
        <w:t>filmati) che</w:t>
      </w:r>
      <w:r w:rsidRPr="00921010">
        <w:rPr>
          <w:rFonts w:ascii="Times New Roman" w:eastAsiaTheme="minorHAnsi" w:hAnsi="Times New Roman"/>
          <w:sz w:val="24"/>
          <w:szCs w:val="24"/>
          <w:lang w:eastAsia="en-US"/>
        </w:rPr>
        <w:t xml:space="preserve"> invierà alla Rai;</w:t>
      </w:r>
    </w:p>
    <w:p w14:paraId="0C8F9251" w14:textId="77777777" w:rsidR="009610E3" w:rsidRPr="00921010" w:rsidRDefault="009610E3" w:rsidP="009610E3">
      <w:pPr>
        <w:spacing w:after="0" w:line="240" w:lineRule="auto"/>
        <w:jc w:val="both"/>
        <w:rPr>
          <w:rFonts w:ascii="Times New Roman" w:eastAsiaTheme="minorHAnsi" w:hAnsi="Times New Roman"/>
          <w:sz w:val="24"/>
          <w:szCs w:val="24"/>
          <w:lang w:eastAsia="en-US"/>
        </w:rPr>
      </w:pPr>
    </w:p>
    <w:p w14:paraId="7AECD522" w14:textId="77777777" w:rsidR="009610E3" w:rsidRPr="00921010" w:rsidRDefault="009610E3" w:rsidP="009610E3">
      <w:pPr>
        <w:spacing w:after="160" w:line="259" w:lineRule="auto"/>
        <w:jc w:val="both"/>
        <w:rPr>
          <w:rFonts w:ascii="Times New Roman" w:eastAsiaTheme="minorHAnsi" w:hAnsi="Times New Roman"/>
          <w:sz w:val="24"/>
          <w:szCs w:val="24"/>
          <w:lang w:eastAsia="en-US"/>
        </w:rPr>
      </w:pPr>
      <w:r w:rsidRPr="00921010">
        <w:rPr>
          <w:rFonts w:ascii="Times New Roman" w:eastAsiaTheme="minorHAnsi" w:hAnsi="Times New Roman"/>
          <w:sz w:val="24"/>
          <w:szCs w:val="24"/>
          <w:lang w:eastAsia="en-US"/>
        </w:rPr>
        <w:t>f) per adempiere agli eventuali obblighi previsti dalla legge, da regolamenti o normative comunitarie nonché da disposizioni delle Autorità di vigilanza del settore derivanti, direttamente e/o indirettamente, dalla partecipazione  ai Programmi Rai e/o dall’utilizzo, anche solo parziale, del Contributo e/o delle Riprese da parte di RAI e/o dei suoi aventi causa a qualsiasi titolo e/o nell’ambito del legittimo esercizio, da parte di RAI (e/o dei suoi aventi causa a qualsiasi titolo) dei Diritti previsti nella liberatoria cui la presente informativa è allegata per finalità amministrative e/o di gestione di eventuali reclami o contenziosi, legali, fiscali, gestionali, statistiche e/o di difesa dei diritti di RAI e/o del Gruppo Societario.</w:t>
      </w:r>
    </w:p>
    <w:p w14:paraId="6AB983E4" w14:textId="77777777" w:rsidR="009610E3" w:rsidRPr="00921010" w:rsidRDefault="009610E3" w:rsidP="009610E3">
      <w:pPr>
        <w:widowControl w:val="0"/>
        <w:autoSpaceDE w:val="0"/>
        <w:autoSpaceDN w:val="0"/>
        <w:adjustRightInd w:val="0"/>
        <w:spacing w:after="0" w:line="259" w:lineRule="auto"/>
        <w:jc w:val="both"/>
        <w:rPr>
          <w:rFonts w:ascii="Times New Roman" w:eastAsiaTheme="minorHAnsi" w:hAnsi="Times New Roman"/>
          <w:sz w:val="24"/>
          <w:szCs w:val="24"/>
          <w:lang w:val="it" w:eastAsia="en-US"/>
        </w:rPr>
      </w:pPr>
      <w:r w:rsidRPr="00921010">
        <w:rPr>
          <w:rFonts w:ascii="Times New Roman" w:eastAsiaTheme="minorHAnsi" w:hAnsi="Times New Roman"/>
          <w:sz w:val="24"/>
          <w:szCs w:val="24"/>
          <w:lang w:val="it" w:eastAsia="en-US"/>
        </w:rPr>
        <w:t xml:space="preserve">La base giuridica del trattamento dei dati è costituita da: </w:t>
      </w:r>
    </w:p>
    <w:p w14:paraId="6A05BC7C" w14:textId="77777777" w:rsidR="009610E3" w:rsidRPr="00921010" w:rsidRDefault="009610E3">
      <w:pPr>
        <w:widowControl w:val="0"/>
        <w:numPr>
          <w:ilvl w:val="0"/>
          <w:numId w:val="8"/>
        </w:numPr>
        <w:autoSpaceDE w:val="0"/>
        <w:autoSpaceDN w:val="0"/>
        <w:adjustRightInd w:val="0"/>
        <w:spacing w:after="0" w:line="259" w:lineRule="auto"/>
        <w:contextualSpacing/>
        <w:jc w:val="both"/>
        <w:rPr>
          <w:rFonts w:ascii="Times New Roman" w:eastAsiaTheme="minorHAnsi" w:hAnsi="Times New Roman"/>
          <w:sz w:val="24"/>
          <w:szCs w:val="24"/>
          <w:lang w:val="it" w:eastAsia="en-US"/>
        </w:rPr>
      </w:pPr>
      <w:r w:rsidRPr="00921010">
        <w:rPr>
          <w:rFonts w:ascii="Times New Roman" w:eastAsiaTheme="minorHAnsi" w:hAnsi="Times New Roman"/>
          <w:sz w:val="24"/>
          <w:szCs w:val="24"/>
          <w:lang w:val="it" w:eastAsia="en-US"/>
        </w:rPr>
        <w:t>per quanto concerne le lettere a), b), c), e), dalla possibile partecipazione, previa sottoscrizione della suddetta liberatoria al Programma organizzato dalla RAI (art. 6. Lett. b), Regolamento UE 2016/679), anche ai sensi e per gli effetti dagli artt. 136 e 137 del D.Lgs. 30 giugno 2003 n. 196 (Codice in materia di protezione dei dati personali) come modificato dal D.Lgs. n. 101/2018;</w:t>
      </w:r>
    </w:p>
    <w:p w14:paraId="791CC825" w14:textId="77777777" w:rsidR="009610E3" w:rsidRPr="00921010" w:rsidRDefault="009610E3">
      <w:pPr>
        <w:widowControl w:val="0"/>
        <w:numPr>
          <w:ilvl w:val="0"/>
          <w:numId w:val="8"/>
        </w:numPr>
        <w:autoSpaceDE w:val="0"/>
        <w:autoSpaceDN w:val="0"/>
        <w:adjustRightInd w:val="0"/>
        <w:spacing w:after="0" w:line="259" w:lineRule="auto"/>
        <w:contextualSpacing/>
        <w:jc w:val="both"/>
        <w:rPr>
          <w:rFonts w:ascii="Times New Roman" w:eastAsiaTheme="minorHAnsi" w:hAnsi="Times New Roman"/>
          <w:sz w:val="24"/>
          <w:szCs w:val="24"/>
          <w:lang w:val="it" w:eastAsia="en-US"/>
        </w:rPr>
      </w:pPr>
      <w:r w:rsidRPr="00921010">
        <w:rPr>
          <w:rFonts w:ascii="Times New Roman" w:eastAsiaTheme="minorHAnsi" w:hAnsi="Times New Roman"/>
          <w:sz w:val="24"/>
          <w:szCs w:val="24"/>
          <w:lang w:val="it" w:eastAsia="en-US"/>
        </w:rPr>
        <w:t>per quanto concerne la lettera d) dal consenso che Lei ritenesse di manifestare e di seguito richiesto, e che, in caso di mancata espressione comunque non pregiudica la Sua eventuale partecipazione al   Programma della RAI;</w:t>
      </w:r>
    </w:p>
    <w:p w14:paraId="6037313F" w14:textId="77777777" w:rsidR="009610E3" w:rsidRPr="00921010" w:rsidRDefault="009610E3">
      <w:pPr>
        <w:widowControl w:val="0"/>
        <w:numPr>
          <w:ilvl w:val="0"/>
          <w:numId w:val="8"/>
        </w:numPr>
        <w:autoSpaceDE w:val="0"/>
        <w:autoSpaceDN w:val="0"/>
        <w:adjustRightInd w:val="0"/>
        <w:spacing w:after="0" w:line="259" w:lineRule="auto"/>
        <w:contextualSpacing/>
        <w:jc w:val="both"/>
        <w:rPr>
          <w:rFonts w:ascii="Times New Roman" w:eastAsiaTheme="minorHAnsi" w:hAnsi="Times New Roman"/>
          <w:sz w:val="24"/>
          <w:szCs w:val="24"/>
          <w:lang w:val="it" w:eastAsia="en-US"/>
        </w:rPr>
      </w:pPr>
      <w:r w:rsidRPr="00921010">
        <w:rPr>
          <w:rFonts w:ascii="Times New Roman" w:eastAsiaTheme="minorHAnsi" w:hAnsi="Times New Roman"/>
          <w:sz w:val="24"/>
          <w:szCs w:val="24"/>
          <w:lang w:val="it" w:eastAsia="en-US"/>
        </w:rPr>
        <w:t>per quanto concerne la lettera f) dall’adempimento degli eventuali obblighi previsti dalla legge, da regolamenti o normative comunitarie nonché da disposizioni delle Autorità di vigilanza del settore.</w:t>
      </w:r>
    </w:p>
    <w:p w14:paraId="406916D4" w14:textId="77777777" w:rsidR="009610E3" w:rsidRPr="00921010" w:rsidRDefault="009610E3" w:rsidP="009610E3">
      <w:pPr>
        <w:widowControl w:val="0"/>
        <w:autoSpaceDE w:val="0"/>
        <w:autoSpaceDN w:val="0"/>
        <w:adjustRightInd w:val="0"/>
        <w:spacing w:after="0" w:line="259" w:lineRule="auto"/>
        <w:jc w:val="both"/>
        <w:rPr>
          <w:rFonts w:ascii="Times New Roman" w:eastAsiaTheme="minorHAnsi" w:hAnsi="Times New Roman"/>
          <w:sz w:val="24"/>
          <w:szCs w:val="24"/>
          <w:lang w:val="it" w:eastAsia="en-US"/>
        </w:rPr>
      </w:pPr>
    </w:p>
    <w:p w14:paraId="1A9D8DCC" w14:textId="77777777" w:rsidR="009610E3" w:rsidRPr="00921010" w:rsidRDefault="009610E3" w:rsidP="009610E3">
      <w:pPr>
        <w:widowControl w:val="0"/>
        <w:autoSpaceDE w:val="0"/>
        <w:autoSpaceDN w:val="0"/>
        <w:adjustRightInd w:val="0"/>
        <w:spacing w:after="160" w:line="259" w:lineRule="auto"/>
        <w:jc w:val="both"/>
        <w:rPr>
          <w:rFonts w:ascii="Times New Roman" w:eastAsiaTheme="minorHAnsi" w:hAnsi="Times New Roman"/>
          <w:sz w:val="24"/>
          <w:szCs w:val="24"/>
          <w:lang w:val="it" w:eastAsia="en-US"/>
        </w:rPr>
      </w:pPr>
      <w:r w:rsidRPr="00921010">
        <w:rPr>
          <w:rFonts w:ascii="Times New Roman" w:eastAsiaTheme="minorHAnsi" w:hAnsi="Times New Roman"/>
          <w:sz w:val="24"/>
          <w:szCs w:val="24"/>
          <w:lang w:val="it" w:eastAsia="en-US"/>
        </w:rPr>
        <w:t xml:space="preserve">Il conferimento dei dati è facoltativo ma necessario per consentire di realizzare le attività sopra indicate. Il mancato conferimento dei dati (ad eccezione di quanto previsto alla precedente lett. d) non permetterà la partecipazione al Programma della RAI e/o l’utilizzazione del Contributo e del </w:t>
      </w:r>
      <w:r w:rsidRPr="00921010">
        <w:rPr>
          <w:rFonts w:ascii="Times New Roman" w:eastAsiaTheme="minorHAnsi" w:hAnsi="Times New Roman"/>
          <w:sz w:val="24"/>
          <w:szCs w:val="24"/>
          <w:lang w:val="it" w:eastAsia="en-US"/>
        </w:rPr>
        <w:lastRenderedPageBreak/>
        <w:t>Materiale audiovisivo.</w:t>
      </w:r>
    </w:p>
    <w:p w14:paraId="2955893A" w14:textId="77777777" w:rsidR="009610E3" w:rsidRPr="00921010" w:rsidRDefault="009610E3" w:rsidP="009610E3">
      <w:pPr>
        <w:spacing w:after="160" w:line="259" w:lineRule="auto"/>
        <w:jc w:val="both"/>
        <w:rPr>
          <w:rFonts w:ascii="Times New Roman" w:eastAsiaTheme="minorHAnsi" w:hAnsi="Times New Roman"/>
          <w:sz w:val="24"/>
          <w:szCs w:val="24"/>
          <w:lang w:eastAsia="en-US"/>
        </w:rPr>
      </w:pPr>
      <w:r w:rsidRPr="00921010">
        <w:rPr>
          <w:rFonts w:ascii="Times New Roman" w:eastAsiaTheme="minorHAnsi" w:hAnsi="Times New Roman"/>
          <w:sz w:val="24"/>
          <w:szCs w:val="24"/>
          <w:lang w:eastAsia="en-US"/>
        </w:rPr>
        <w:t xml:space="preserve">I dati personali saranno trattati dal personale e dai collaboratori della RAI all’uopo incaricati o dalle imprese e/o Società del Gruppo espressamente designate come responsabili del trattamento che per conto e/o nell’interesse di RAI, svolgano attività connesse, strumentali o di supporto rispetto a detti soggetti ovvero da tutti quei soggetti che siano tenuti a conoscere detti dati per adempiere a obblighi di legge  (es. Commissione parlamentare per l’indirizzo generale e la vigilanza dei servizi radiotelevisivi, di seguito Commissione). </w:t>
      </w:r>
    </w:p>
    <w:p w14:paraId="517E3FCD" w14:textId="0BFB5722" w:rsidR="009610E3" w:rsidRPr="00921010" w:rsidRDefault="009610E3" w:rsidP="009610E3">
      <w:pPr>
        <w:spacing w:after="160" w:line="259" w:lineRule="auto"/>
        <w:jc w:val="both"/>
        <w:rPr>
          <w:rFonts w:ascii="Times New Roman" w:eastAsiaTheme="minorHAnsi" w:hAnsi="Times New Roman"/>
          <w:sz w:val="24"/>
          <w:szCs w:val="24"/>
          <w:lang w:eastAsia="en-US"/>
        </w:rPr>
      </w:pPr>
      <w:r w:rsidRPr="00921010">
        <w:rPr>
          <w:rFonts w:ascii="Times New Roman" w:eastAsiaTheme="minorHAnsi" w:hAnsi="Times New Roman"/>
          <w:sz w:val="24"/>
          <w:szCs w:val="24"/>
          <w:lang w:eastAsia="en-US"/>
        </w:rPr>
        <w:t xml:space="preserve">I dati personali, limitatamente a nome e cognome abbinato al titolo del programma a cui Lei sarà eventualmente chiamato a partecipare saranno inseriti in un apposito sistema informatico per essere inclusi in un elenco di </w:t>
      </w:r>
      <w:r w:rsidR="00D07503" w:rsidRPr="00921010">
        <w:rPr>
          <w:rFonts w:ascii="Times New Roman" w:eastAsiaTheme="minorHAnsi" w:hAnsi="Times New Roman"/>
          <w:sz w:val="24"/>
          <w:szCs w:val="24"/>
          <w:lang w:eastAsia="en-US"/>
        </w:rPr>
        <w:t>nominativi che</w:t>
      </w:r>
      <w:r w:rsidRPr="00921010">
        <w:rPr>
          <w:rFonts w:ascii="Times New Roman" w:eastAsiaTheme="minorHAnsi" w:hAnsi="Times New Roman"/>
          <w:sz w:val="24"/>
          <w:szCs w:val="24"/>
          <w:lang w:eastAsia="en-US"/>
        </w:rPr>
        <w:t xml:space="preserve"> verrà inviato alla Commissione in adempimento a quanto </w:t>
      </w:r>
      <w:r w:rsidR="00921010" w:rsidRPr="00921010">
        <w:rPr>
          <w:rFonts w:ascii="Times New Roman" w:eastAsiaTheme="minorHAnsi" w:hAnsi="Times New Roman"/>
          <w:sz w:val="24"/>
          <w:szCs w:val="24"/>
          <w:lang w:eastAsia="en-US"/>
        </w:rPr>
        <w:t>previsto dall’art.</w:t>
      </w:r>
      <w:r w:rsidRPr="00921010">
        <w:rPr>
          <w:rFonts w:ascii="Times New Roman" w:eastAsiaTheme="minorHAnsi" w:hAnsi="Times New Roman"/>
          <w:sz w:val="24"/>
          <w:szCs w:val="24"/>
          <w:lang w:eastAsia="en-US"/>
        </w:rPr>
        <w:t xml:space="preserve"> 49, comma 12 ter, D.Lgs. n. 177/2005 così come modificato dalla Legge n. 220/2015. </w:t>
      </w:r>
    </w:p>
    <w:p w14:paraId="73626B1E" w14:textId="77777777" w:rsidR="009610E3" w:rsidRPr="00921010" w:rsidRDefault="009610E3" w:rsidP="009610E3">
      <w:pPr>
        <w:spacing w:after="160" w:line="259" w:lineRule="auto"/>
        <w:jc w:val="both"/>
        <w:rPr>
          <w:rFonts w:ascii="Times New Roman" w:eastAsiaTheme="minorHAnsi" w:hAnsi="Times New Roman"/>
          <w:sz w:val="24"/>
          <w:szCs w:val="24"/>
          <w:lang w:eastAsia="en-US"/>
        </w:rPr>
      </w:pPr>
      <w:r w:rsidRPr="00921010">
        <w:rPr>
          <w:rFonts w:ascii="Times New Roman" w:eastAsiaTheme="minorHAnsi" w:hAnsi="Times New Roman"/>
          <w:sz w:val="24"/>
          <w:szCs w:val="24"/>
          <w:lang w:eastAsia="en-US"/>
        </w:rPr>
        <w:t xml:space="preserve"> I dati personali saranno conservati all’interno del predetto sistema per tutto il tempo necessario ad effettuare la comunicazione alla Commissione ed eventualmente poter fornire chiarimenti richiesti dall’organismo parlamentare e, comunque, per un tempo massimo di quindici mesi dall’eventuale partecipazione al Programma.</w:t>
      </w:r>
    </w:p>
    <w:p w14:paraId="21B46153" w14:textId="77777777" w:rsidR="009610E3" w:rsidRPr="00921010" w:rsidRDefault="009610E3" w:rsidP="009610E3">
      <w:pPr>
        <w:spacing w:after="160" w:line="259" w:lineRule="auto"/>
        <w:jc w:val="both"/>
        <w:rPr>
          <w:rFonts w:ascii="Times New Roman" w:eastAsiaTheme="minorHAnsi" w:hAnsi="Times New Roman"/>
          <w:sz w:val="24"/>
          <w:szCs w:val="24"/>
          <w:lang w:eastAsia="en-US"/>
        </w:rPr>
      </w:pPr>
      <w:r w:rsidRPr="00921010">
        <w:rPr>
          <w:rFonts w:ascii="Times New Roman" w:eastAsiaTheme="minorHAnsi" w:hAnsi="Times New Roman"/>
          <w:sz w:val="24"/>
          <w:szCs w:val="24"/>
          <w:lang w:eastAsia="en-US"/>
        </w:rPr>
        <w:t>La liberatoria diritti e i relativi dati personali in essa contenuti sarà necessariamente conservata agli atti della RAI per tutto il tempo in cui il Programma e/o la ripresa della Sua immagine e/o il Suo intervento verranno conservati negli Archivi/Teche della RAI, fermi restando eventuali obblighi di conservazione per fini amministrativi e/o di gestione di eventuali reclami o contenziosi.</w:t>
      </w:r>
    </w:p>
    <w:p w14:paraId="200677B5" w14:textId="577EA7F0" w:rsidR="009610E3" w:rsidRPr="00921010" w:rsidRDefault="009610E3" w:rsidP="009610E3">
      <w:pPr>
        <w:spacing w:after="160" w:line="259" w:lineRule="auto"/>
        <w:jc w:val="both"/>
        <w:rPr>
          <w:rFonts w:ascii="Times New Roman" w:eastAsiaTheme="minorHAnsi" w:hAnsi="Times New Roman"/>
          <w:sz w:val="24"/>
          <w:szCs w:val="24"/>
          <w:lang w:eastAsia="en-US"/>
        </w:rPr>
      </w:pPr>
      <w:r w:rsidRPr="00921010">
        <w:rPr>
          <w:rFonts w:ascii="Times New Roman" w:eastAsiaTheme="minorHAnsi" w:hAnsi="Times New Roman"/>
          <w:sz w:val="24"/>
          <w:szCs w:val="24"/>
          <w:lang w:eastAsia="en-US"/>
        </w:rPr>
        <w:t xml:space="preserve">Il Suo indirizzo </w:t>
      </w:r>
      <w:r w:rsidR="00921010" w:rsidRPr="00921010">
        <w:rPr>
          <w:rFonts w:ascii="Times New Roman" w:eastAsiaTheme="minorHAnsi" w:hAnsi="Times New Roman"/>
          <w:sz w:val="24"/>
          <w:szCs w:val="24"/>
          <w:lang w:eastAsia="en-US"/>
        </w:rPr>
        <w:t>e-mail</w:t>
      </w:r>
      <w:r w:rsidRPr="00921010">
        <w:rPr>
          <w:rFonts w:ascii="Times New Roman" w:eastAsiaTheme="minorHAnsi" w:hAnsi="Times New Roman"/>
          <w:sz w:val="24"/>
          <w:szCs w:val="24"/>
          <w:lang w:eastAsia="en-US"/>
        </w:rPr>
        <w:t>, per il quale volesse rilasciare il Suo consenso per le finalità di cui alla lettera d) che precede, sarà conservato per il periodo di tempo di 10 anni.</w:t>
      </w:r>
    </w:p>
    <w:p w14:paraId="332B2A54" w14:textId="77777777" w:rsidR="009610E3" w:rsidRPr="00921010" w:rsidRDefault="009610E3" w:rsidP="009610E3">
      <w:pPr>
        <w:spacing w:after="160" w:line="259" w:lineRule="auto"/>
        <w:jc w:val="both"/>
        <w:rPr>
          <w:rFonts w:ascii="Times New Roman" w:eastAsiaTheme="minorHAnsi" w:hAnsi="Times New Roman"/>
          <w:sz w:val="24"/>
          <w:szCs w:val="24"/>
          <w:lang w:eastAsia="en-US"/>
        </w:rPr>
      </w:pPr>
      <w:r w:rsidRPr="00921010">
        <w:rPr>
          <w:rFonts w:ascii="Times New Roman" w:eastAsiaTheme="minorHAnsi" w:hAnsi="Times New Roman"/>
          <w:sz w:val="24"/>
          <w:szCs w:val="24"/>
          <w:lang w:eastAsia="en-US"/>
        </w:rPr>
        <w:t>I dati personali saranno trattati nel rispetto della vigente normativa in materia di protezione dei dati personali e, comunque, dei principi di riservatezza cui è ispirata l’attività della Rai.</w:t>
      </w:r>
    </w:p>
    <w:p w14:paraId="1A03AE9C" w14:textId="77777777" w:rsidR="009610E3" w:rsidRPr="00921010" w:rsidRDefault="009610E3" w:rsidP="009610E3">
      <w:pPr>
        <w:spacing w:after="160" w:line="259" w:lineRule="auto"/>
        <w:jc w:val="both"/>
        <w:rPr>
          <w:rFonts w:ascii="Times New Roman" w:eastAsiaTheme="minorHAnsi" w:hAnsi="Times New Roman"/>
          <w:sz w:val="24"/>
          <w:szCs w:val="24"/>
          <w:lang w:eastAsia="en-US"/>
        </w:rPr>
      </w:pPr>
      <w:r w:rsidRPr="00921010">
        <w:rPr>
          <w:rFonts w:ascii="Times New Roman" w:eastAsiaTheme="minorHAnsi" w:hAnsi="Times New Roman"/>
          <w:sz w:val="24"/>
          <w:szCs w:val="24"/>
          <w:lang w:eastAsia="en-US"/>
        </w:rPr>
        <w:t>Lei dichiara e garantisce, manlevando la Rai, di avere acquisito, previa informativa, il consenso da parte di eventuali terzi le cui immagini e/o testimonianze e/o dichiarazioni sono contenute all’interno del Materiale audiovisivo.</w:t>
      </w:r>
    </w:p>
    <w:p w14:paraId="1A4E6533" w14:textId="77777777" w:rsidR="009610E3" w:rsidRPr="00921010" w:rsidRDefault="009610E3" w:rsidP="009610E3">
      <w:pPr>
        <w:spacing w:after="160" w:line="259" w:lineRule="auto"/>
        <w:jc w:val="both"/>
        <w:rPr>
          <w:rFonts w:ascii="Times New Roman" w:eastAsiaTheme="minorHAnsi" w:hAnsi="Times New Roman"/>
          <w:sz w:val="24"/>
          <w:szCs w:val="24"/>
          <w:lang w:eastAsia="en-US"/>
        </w:rPr>
      </w:pPr>
      <w:r w:rsidRPr="00921010">
        <w:rPr>
          <w:rFonts w:ascii="Times New Roman" w:eastAsiaTheme="minorHAnsi" w:hAnsi="Times New Roman"/>
          <w:sz w:val="24"/>
          <w:szCs w:val="24"/>
          <w:lang w:eastAsia="en-US"/>
        </w:rPr>
        <w:t xml:space="preserve">Lei ha il diritto di chiedere al Titolare del trattamento l’accesso ai dati personali e la rettifica o la cancellazione degli stessi o la limitazione del trattamento che la riguarda o di </w:t>
      </w:r>
      <w:r w:rsidRPr="00921010">
        <w:rPr>
          <w:rFonts w:ascii="Times New Roman" w:eastAsiaTheme="minorHAnsi" w:hAnsi="Times New Roman"/>
          <w:b/>
          <w:sz w:val="24"/>
          <w:szCs w:val="24"/>
          <w:lang w:eastAsia="en-US"/>
        </w:rPr>
        <w:t>OPPORSI</w:t>
      </w:r>
      <w:r w:rsidRPr="00921010">
        <w:rPr>
          <w:rFonts w:ascii="Times New Roman" w:eastAsiaTheme="minorHAnsi" w:hAnsi="Times New Roman"/>
          <w:sz w:val="24"/>
          <w:szCs w:val="24"/>
          <w:lang w:eastAsia="en-US"/>
        </w:rPr>
        <w:t xml:space="preserve"> al trattamento medesimo (artt. 15 e ss. del Regolamento). </w:t>
      </w:r>
    </w:p>
    <w:p w14:paraId="4C8D16CA" w14:textId="30CFA057" w:rsidR="009610E3" w:rsidRPr="00921010" w:rsidRDefault="009610E3" w:rsidP="009610E3">
      <w:pPr>
        <w:spacing w:after="160" w:line="259" w:lineRule="auto"/>
        <w:jc w:val="both"/>
        <w:rPr>
          <w:rFonts w:ascii="Times New Roman" w:eastAsiaTheme="minorHAnsi" w:hAnsi="Times New Roman"/>
          <w:sz w:val="24"/>
          <w:szCs w:val="24"/>
          <w:lang w:eastAsia="en-US"/>
        </w:rPr>
      </w:pPr>
      <w:r w:rsidRPr="00921010">
        <w:rPr>
          <w:rFonts w:ascii="Times New Roman" w:eastAsiaTheme="minorHAnsi" w:hAnsi="Times New Roman"/>
          <w:sz w:val="24"/>
          <w:szCs w:val="24"/>
          <w:lang w:eastAsia="en-US"/>
        </w:rPr>
        <w:t xml:space="preserve">La relativa istanza alla Rai è </w:t>
      </w:r>
      <w:r w:rsidR="00921010" w:rsidRPr="00921010">
        <w:rPr>
          <w:rFonts w:ascii="Times New Roman" w:eastAsiaTheme="minorHAnsi" w:hAnsi="Times New Roman"/>
          <w:sz w:val="24"/>
          <w:szCs w:val="24"/>
          <w:lang w:eastAsia="en-US"/>
        </w:rPr>
        <w:t>presentata con</w:t>
      </w:r>
      <w:r w:rsidRPr="00921010">
        <w:rPr>
          <w:rFonts w:ascii="Times New Roman" w:eastAsiaTheme="minorHAnsi" w:hAnsi="Times New Roman"/>
          <w:sz w:val="24"/>
          <w:szCs w:val="24"/>
          <w:lang w:eastAsia="en-US"/>
        </w:rPr>
        <w:t xml:space="preserve"> le seguenti alternative modalità:</w:t>
      </w:r>
    </w:p>
    <w:p w14:paraId="5BB0253D" w14:textId="046F44AC" w:rsidR="009610E3" w:rsidRPr="00921010" w:rsidRDefault="009610E3">
      <w:pPr>
        <w:numPr>
          <w:ilvl w:val="0"/>
          <w:numId w:val="7"/>
        </w:numPr>
        <w:spacing w:after="160" w:line="259" w:lineRule="auto"/>
        <w:contextualSpacing/>
        <w:jc w:val="both"/>
        <w:rPr>
          <w:rFonts w:ascii="Times New Roman" w:eastAsiaTheme="minorHAnsi" w:hAnsi="Times New Roman"/>
          <w:sz w:val="24"/>
          <w:szCs w:val="24"/>
          <w:lang w:eastAsia="en-US"/>
        </w:rPr>
      </w:pPr>
      <w:r w:rsidRPr="00921010">
        <w:rPr>
          <w:rFonts w:ascii="Times New Roman" w:eastAsiaTheme="minorHAnsi" w:hAnsi="Times New Roman"/>
          <w:sz w:val="24"/>
          <w:szCs w:val="24"/>
          <w:lang w:eastAsia="en-US"/>
        </w:rPr>
        <w:t xml:space="preserve">Inviando una </w:t>
      </w:r>
      <w:r w:rsidR="007E135E" w:rsidRPr="00921010">
        <w:rPr>
          <w:rFonts w:ascii="Times New Roman" w:eastAsiaTheme="minorHAnsi" w:hAnsi="Times New Roman"/>
          <w:sz w:val="24"/>
          <w:szCs w:val="24"/>
          <w:lang w:eastAsia="en-US"/>
        </w:rPr>
        <w:t>e-mail</w:t>
      </w:r>
      <w:r w:rsidRPr="00921010">
        <w:rPr>
          <w:rFonts w:ascii="Times New Roman" w:eastAsiaTheme="minorHAnsi" w:hAnsi="Times New Roman"/>
          <w:sz w:val="24"/>
          <w:szCs w:val="24"/>
          <w:lang w:eastAsia="en-US"/>
        </w:rPr>
        <w:t xml:space="preserve"> al Privacy Manager all’indirizzo: privacymanager.cs@rai.it</w:t>
      </w:r>
    </w:p>
    <w:p w14:paraId="0F91778B" w14:textId="77777777" w:rsidR="009610E3" w:rsidRPr="00921010" w:rsidRDefault="009610E3">
      <w:pPr>
        <w:numPr>
          <w:ilvl w:val="0"/>
          <w:numId w:val="7"/>
        </w:numPr>
        <w:spacing w:after="160" w:line="256" w:lineRule="auto"/>
        <w:contextualSpacing/>
        <w:jc w:val="both"/>
        <w:rPr>
          <w:rFonts w:ascii="Times New Roman" w:eastAsiaTheme="minorHAnsi" w:hAnsi="Times New Roman"/>
          <w:sz w:val="24"/>
          <w:szCs w:val="24"/>
          <w:lang w:eastAsia="en-US"/>
        </w:rPr>
      </w:pPr>
      <w:r w:rsidRPr="00921010">
        <w:rPr>
          <w:rFonts w:ascii="Times New Roman" w:eastAsiaTheme="minorHAnsi" w:hAnsi="Times New Roman"/>
          <w:sz w:val="24"/>
          <w:szCs w:val="24"/>
          <w:lang w:eastAsia="en-US"/>
        </w:rPr>
        <w:t xml:space="preserve">inviando una e-mail all'indirizzo: privacy@rai.it; </w:t>
      </w:r>
    </w:p>
    <w:p w14:paraId="5AA3D5ED" w14:textId="77777777" w:rsidR="009610E3" w:rsidRPr="00921010" w:rsidRDefault="009610E3">
      <w:pPr>
        <w:numPr>
          <w:ilvl w:val="0"/>
          <w:numId w:val="7"/>
        </w:numPr>
        <w:spacing w:after="160" w:line="256" w:lineRule="auto"/>
        <w:contextualSpacing/>
        <w:jc w:val="both"/>
        <w:rPr>
          <w:rFonts w:ascii="Times New Roman" w:eastAsiaTheme="minorHAnsi" w:hAnsi="Times New Roman"/>
          <w:sz w:val="24"/>
          <w:szCs w:val="24"/>
          <w:lang w:eastAsia="en-US"/>
        </w:rPr>
      </w:pPr>
      <w:r w:rsidRPr="00921010">
        <w:rPr>
          <w:rFonts w:ascii="Times New Roman" w:eastAsiaTheme="minorHAnsi" w:hAnsi="Times New Roman"/>
          <w:sz w:val="24"/>
          <w:szCs w:val="24"/>
          <w:lang w:eastAsia="en-US"/>
        </w:rPr>
        <w:t>inviando una richiesta scritta all'indirizzo di posta, Rai, Viale Mazzini 14, 00195 Roma, all'att.ne della Struttura Coordinamento Privacy.</w:t>
      </w:r>
    </w:p>
    <w:p w14:paraId="5A52DB68" w14:textId="77777777" w:rsidR="009610E3" w:rsidRPr="00921010" w:rsidRDefault="009610E3" w:rsidP="009610E3">
      <w:pPr>
        <w:spacing w:after="160" w:line="259" w:lineRule="auto"/>
        <w:jc w:val="both"/>
        <w:rPr>
          <w:rFonts w:ascii="Times New Roman" w:eastAsiaTheme="minorHAnsi" w:hAnsi="Times New Roman"/>
          <w:sz w:val="24"/>
          <w:szCs w:val="24"/>
          <w:lang w:eastAsia="en-US"/>
        </w:rPr>
      </w:pPr>
      <w:r w:rsidRPr="00921010">
        <w:rPr>
          <w:rFonts w:ascii="Times New Roman" w:eastAsiaTheme="minorHAnsi" w:hAnsi="Times New Roman"/>
          <w:sz w:val="24"/>
          <w:szCs w:val="24"/>
          <w:lang w:eastAsia="en-US"/>
        </w:rPr>
        <w:t>Ricorrendone i presupposti, Lei può inoltre proporre reclamo al Garante per la protezione dei dati personali (artt. 77 ss. del Regolamento).</w:t>
      </w:r>
    </w:p>
    <w:p w14:paraId="107C8724" w14:textId="77777777" w:rsidR="00C0070A" w:rsidRPr="00921010" w:rsidRDefault="00C0070A" w:rsidP="009610E3">
      <w:pPr>
        <w:spacing w:after="160" w:line="259" w:lineRule="auto"/>
        <w:jc w:val="both"/>
        <w:rPr>
          <w:rFonts w:ascii="Times New Roman" w:eastAsiaTheme="minorHAnsi" w:hAnsi="Times New Roman"/>
          <w:sz w:val="24"/>
          <w:szCs w:val="24"/>
          <w:lang w:eastAsia="en-US"/>
        </w:rPr>
      </w:pPr>
    </w:p>
    <w:p w14:paraId="3C1A4039" w14:textId="77777777" w:rsidR="00C0070A" w:rsidRPr="00921010" w:rsidRDefault="00C0070A" w:rsidP="009610E3">
      <w:pPr>
        <w:spacing w:after="160" w:line="259" w:lineRule="auto"/>
        <w:jc w:val="both"/>
        <w:rPr>
          <w:rFonts w:ascii="Times New Roman" w:eastAsiaTheme="minorHAnsi" w:hAnsi="Times New Roman"/>
          <w:sz w:val="24"/>
          <w:szCs w:val="24"/>
          <w:lang w:eastAsia="en-US"/>
        </w:rPr>
      </w:pPr>
    </w:p>
    <w:p w14:paraId="37B81DB7" w14:textId="14592CD9" w:rsidR="009610E3" w:rsidRPr="00921010" w:rsidRDefault="009610E3" w:rsidP="009610E3">
      <w:pPr>
        <w:spacing w:after="160" w:line="259" w:lineRule="auto"/>
        <w:jc w:val="both"/>
        <w:rPr>
          <w:rFonts w:ascii="Times New Roman" w:eastAsiaTheme="minorHAnsi" w:hAnsi="Times New Roman"/>
          <w:sz w:val="24"/>
          <w:szCs w:val="24"/>
          <w:lang w:eastAsia="en-US"/>
        </w:rPr>
      </w:pPr>
      <w:r w:rsidRPr="00921010">
        <w:rPr>
          <w:rFonts w:ascii="Times New Roman" w:eastAsiaTheme="minorHAnsi" w:hAnsi="Times New Roman"/>
          <w:sz w:val="24"/>
          <w:szCs w:val="24"/>
          <w:lang w:eastAsia="en-US"/>
        </w:rPr>
        <w:lastRenderedPageBreak/>
        <w:t>RAI ha nominato il DPO - Data Protection Officer (in italiano, RPD - Responsabile della Protezione dei Dati) che</w:t>
      </w:r>
      <w:r w:rsidRPr="00921010" w:rsidDel="0029508E">
        <w:rPr>
          <w:rFonts w:ascii="Times New Roman" w:eastAsiaTheme="minorHAnsi" w:hAnsi="Times New Roman"/>
          <w:sz w:val="24"/>
          <w:szCs w:val="24"/>
          <w:lang w:eastAsia="en-US"/>
        </w:rPr>
        <w:t xml:space="preserve"> </w:t>
      </w:r>
      <w:r w:rsidRPr="00921010">
        <w:rPr>
          <w:rFonts w:ascii="Times New Roman" w:eastAsiaTheme="minorHAnsi" w:hAnsi="Times New Roman"/>
          <w:sz w:val="24"/>
          <w:szCs w:val="24"/>
          <w:lang w:eastAsia="en-US"/>
        </w:rPr>
        <w:t>potrà essere contattato per questioni inerenti al trattamento dei Suoi dati, al seguente recapito dpo@rai.it.</w:t>
      </w:r>
    </w:p>
    <w:p w14:paraId="2D58D5C4" w14:textId="77777777" w:rsidR="009610E3" w:rsidRPr="00921010" w:rsidRDefault="009610E3" w:rsidP="009610E3">
      <w:pPr>
        <w:spacing w:after="160" w:line="259" w:lineRule="auto"/>
        <w:jc w:val="both"/>
        <w:rPr>
          <w:rFonts w:ascii="Times New Roman" w:eastAsiaTheme="minorHAnsi" w:hAnsi="Times New Roman"/>
          <w:sz w:val="24"/>
          <w:szCs w:val="24"/>
          <w:lang w:eastAsia="en-US"/>
        </w:rPr>
      </w:pPr>
      <w:r w:rsidRPr="00921010">
        <w:rPr>
          <w:rFonts w:ascii="Times New Roman" w:eastAsiaTheme="minorHAnsi" w:hAnsi="Times New Roman"/>
          <w:sz w:val="24"/>
          <w:szCs w:val="24"/>
          <w:lang w:eastAsia="en-US"/>
        </w:rPr>
        <w:t xml:space="preserve"> </w:t>
      </w:r>
    </w:p>
    <w:p w14:paraId="440D8357" w14:textId="45C0F094" w:rsidR="009610E3" w:rsidRPr="00921010" w:rsidRDefault="009610E3" w:rsidP="009610E3">
      <w:pPr>
        <w:spacing w:after="160" w:line="259" w:lineRule="auto"/>
        <w:jc w:val="both"/>
        <w:rPr>
          <w:rFonts w:ascii="Times New Roman" w:eastAsiaTheme="minorHAnsi" w:hAnsi="Times New Roman"/>
          <w:sz w:val="24"/>
          <w:szCs w:val="24"/>
          <w:lang w:eastAsia="en-US"/>
        </w:rPr>
      </w:pPr>
      <w:r w:rsidRPr="00921010">
        <w:rPr>
          <w:rFonts w:ascii="Times New Roman" w:eastAsiaTheme="minorHAnsi" w:hAnsi="Times New Roman"/>
          <w:sz w:val="24"/>
          <w:szCs w:val="24"/>
          <w:lang w:eastAsia="en-US"/>
        </w:rPr>
        <w:t>IL SOTTOSCRITTO/LA SOTTOSCRITTA, ……………………………………</w:t>
      </w:r>
      <w:r w:rsidR="00921010" w:rsidRPr="00921010">
        <w:rPr>
          <w:rFonts w:ascii="Times New Roman" w:eastAsiaTheme="minorHAnsi" w:hAnsi="Times New Roman"/>
          <w:sz w:val="24"/>
          <w:szCs w:val="24"/>
          <w:lang w:eastAsia="en-US"/>
        </w:rPr>
        <w:t>……</w:t>
      </w:r>
      <w:r w:rsidRPr="00921010">
        <w:rPr>
          <w:rFonts w:ascii="Times New Roman" w:eastAsiaTheme="minorHAnsi" w:hAnsi="Times New Roman"/>
          <w:sz w:val="24"/>
          <w:szCs w:val="24"/>
          <w:lang w:eastAsia="en-US"/>
        </w:rPr>
        <w:t>ricevuta l’informativa, sopra riportata e ai sensi e per gli effetti degli artt. 7, 12, 13 del Regolamento UE 2016/679 dichiara di:</w:t>
      </w:r>
    </w:p>
    <w:p w14:paraId="557470DA" w14:textId="77777777" w:rsidR="009610E3" w:rsidRPr="00921010" w:rsidRDefault="009610E3" w:rsidP="009610E3">
      <w:pPr>
        <w:spacing w:after="160" w:line="259" w:lineRule="auto"/>
        <w:jc w:val="both"/>
        <w:rPr>
          <w:rFonts w:ascii="Times New Roman" w:eastAsiaTheme="minorHAnsi" w:hAnsi="Times New Roman"/>
          <w:sz w:val="24"/>
          <w:szCs w:val="24"/>
          <w:lang w:eastAsia="en-US"/>
        </w:rPr>
      </w:pPr>
      <w:r w:rsidRPr="00921010">
        <w:rPr>
          <w:rFonts w:ascii="Times New Roman" w:eastAsiaTheme="minorHAnsi" w:hAnsi="Times New Roman"/>
          <w:sz w:val="24"/>
          <w:szCs w:val="24"/>
          <w:lang w:eastAsia="en-US"/>
        </w:rPr>
        <w:t xml:space="preserve">□ PRESTARE    </w:t>
      </w:r>
      <w:r w:rsidRPr="00921010">
        <w:rPr>
          <w:rFonts w:ascii="Times New Roman" w:eastAsiaTheme="minorHAnsi" w:hAnsi="Times New Roman"/>
          <w:sz w:val="24"/>
          <w:szCs w:val="24"/>
          <w:lang w:eastAsia="en-US"/>
        </w:rPr>
        <w:tab/>
      </w:r>
      <w:r w:rsidRPr="00921010">
        <w:rPr>
          <w:rFonts w:ascii="Times New Roman" w:eastAsiaTheme="minorHAnsi" w:hAnsi="Times New Roman"/>
          <w:sz w:val="24"/>
          <w:szCs w:val="24"/>
          <w:lang w:eastAsia="en-US"/>
        </w:rPr>
        <w:tab/>
      </w:r>
      <w:r w:rsidRPr="00921010">
        <w:rPr>
          <w:rFonts w:ascii="Times New Roman" w:eastAsiaTheme="minorHAnsi" w:hAnsi="Times New Roman"/>
          <w:sz w:val="24"/>
          <w:szCs w:val="24"/>
          <w:lang w:eastAsia="en-US"/>
        </w:rPr>
        <w:tab/>
        <w:t>□ NON PRESTARE</w:t>
      </w:r>
    </w:p>
    <w:p w14:paraId="6F1A49A3" w14:textId="429FC203" w:rsidR="009610E3" w:rsidRPr="00921010" w:rsidRDefault="009610E3" w:rsidP="009610E3">
      <w:pPr>
        <w:spacing w:after="160" w:line="259" w:lineRule="auto"/>
        <w:jc w:val="both"/>
        <w:rPr>
          <w:rFonts w:ascii="Times New Roman" w:eastAsiaTheme="minorHAnsi" w:hAnsi="Times New Roman"/>
          <w:sz w:val="24"/>
          <w:szCs w:val="24"/>
          <w:lang w:eastAsia="en-US"/>
        </w:rPr>
      </w:pPr>
      <w:r w:rsidRPr="00921010">
        <w:rPr>
          <w:rFonts w:ascii="Times New Roman" w:eastAsiaTheme="minorHAnsi" w:hAnsi="Times New Roman"/>
          <w:sz w:val="24"/>
          <w:szCs w:val="24"/>
          <w:lang w:eastAsia="en-US"/>
        </w:rPr>
        <w:t xml:space="preserve">-il proprio consenso   al </w:t>
      </w:r>
      <w:r w:rsidR="00921010" w:rsidRPr="00921010">
        <w:rPr>
          <w:rFonts w:ascii="Times New Roman" w:eastAsiaTheme="minorHAnsi" w:hAnsi="Times New Roman"/>
          <w:sz w:val="24"/>
          <w:szCs w:val="24"/>
          <w:lang w:eastAsia="en-US"/>
        </w:rPr>
        <w:t>fine di</w:t>
      </w:r>
      <w:r w:rsidRPr="00921010">
        <w:rPr>
          <w:rFonts w:ascii="Times New Roman" w:eastAsiaTheme="minorHAnsi" w:hAnsi="Times New Roman"/>
          <w:sz w:val="24"/>
          <w:szCs w:val="24"/>
          <w:lang w:eastAsia="en-US"/>
        </w:rPr>
        <w:t xml:space="preserve"> ricevere comunicazioni tramite </w:t>
      </w:r>
      <w:r w:rsidR="00921010" w:rsidRPr="00921010">
        <w:rPr>
          <w:rFonts w:ascii="Times New Roman" w:eastAsiaTheme="minorHAnsi" w:hAnsi="Times New Roman"/>
          <w:sz w:val="24"/>
          <w:szCs w:val="24"/>
          <w:lang w:eastAsia="en-US"/>
        </w:rPr>
        <w:t>e-mail</w:t>
      </w:r>
      <w:r w:rsidRPr="00921010">
        <w:rPr>
          <w:rFonts w:ascii="Times New Roman" w:eastAsiaTheme="minorHAnsi" w:hAnsi="Times New Roman"/>
          <w:sz w:val="24"/>
          <w:szCs w:val="24"/>
          <w:lang w:eastAsia="en-US"/>
        </w:rPr>
        <w:t xml:space="preserve"> relative ad iniziative editoriali e/o per ricevere segnalazioni per eventuali partecipazioni a ulteriori </w:t>
      </w:r>
      <w:r w:rsidR="00921010" w:rsidRPr="00921010">
        <w:rPr>
          <w:rFonts w:ascii="Times New Roman" w:eastAsiaTheme="minorHAnsi" w:hAnsi="Times New Roman"/>
          <w:sz w:val="24"/>
          <w:szCs w:val="24"/>
          <w:lang w:eastAsia="en-US"/>
        </w:rPr>
        <w:t>Programmi della</w:t>
      </w:r>
      <w:r w:rsidRPr="00921010">
        <w:rPr>
          <w:rFonts w:ascii="Times New Roman" w:eastAsiaTheme="minorHAnsi" w:hAnsi="Times New Roman"/>
          <w:sz w:val="24"/>
          <w:szCs w:val="24"/>
          <w:lang w:eastAsia="en-US"/>
        </w:rPr>
        <w:t xml:space="preserve"> RAI</w:t>
      </w:r>
    </w:p>
    <w:p w14:paraId="5E87E860" w14:textId="77777777" w:rsidR="009610E3" w:rsidRPr="00921010" w:rsidRDefault="009610E3" w:rsidP="009610E3">
      <w:pPr>
        <w:spacing w:after="160" w:line="259" w:lineRule="auto"/>
        <w:jc w:val="both"/>
        <w:rPr>
          <w:rFonts w:ascii="Times New Roman" w:eastAsiaTheme="minorHAnsi" w:hAnsi="Times New Roman"/>
          <w:sz w:val="24"/>
          <w:szCs w:val="24"/>
          <w:lang w:eastAsia="en-US"/>
        </w:rPr>
      </w:pPr>
      <w:r w:rsidRPr="00921010">
        <w:rPr>
          <w:rFonts w:ascii="Times New Roman" w:eastAsiaTheme="minorHAnsi" w:hAnsi="Times New Roman"/>
          <w:sz w:val="24"/>
          <w:szCs w:val="24"/>
          <w:lang w:eastAsia="en-US"/>
        </w:rPr>
        <w:t>Firma per presa visione dell’informativa ------------------------------------------------------------------ (nome e cognome prima in stampatello e poi firma in corsivo leggibile</w:t>
      </w:r>
    </w:p>
    <w:p w14:paraId="1EEA95F3" w14:textId="77777777" w:rsidR="009610E3" w:rsidRPr="00921010" w:rsidRDefault="009610E3" w:rsidP="009610E3">
      <w:pPr>
        <w:spacing w:after="160" w:line="259" w:lineRule="auto"/>
        <w:jc w:val="both"/>
        <w:rPr>
          <w:rFonts w:ascii="Times New Roman" w:eastAsiaTheme="minorHAnsi" w:hAnsi="Times New Roman"/>
          <w:sz w:val="24"/>
          <w:szCs w:val="24"/>
          <w:lang w:eastAsia="en-US"/>
        </w:rPr>
      </w:pPr>
      <w:r w:rsidRPr="00921010">
        <w:rPr>
          <w:rFonts w:ascii="Times New Roman" w:eastAsiaTheme="minorHAnsi" w:hAnsi="Times New Roman"/>
          <w:sz w:val="24"/>
          <w:szCs w:val="24"/>
          <w:lang w:eastAsia="en-US"/>
        </w:rPr>
        <w:t>Firma per ricevere comunicazioni tramite e-mail -------------------------------------------------------------</w:t>
      </w:r>
    </w:p>
    <w:p w14:paraId="28875469" w14:textId="77777777" w:rsidR="009610E3" w:rsidRPr="00921010" w:rsidRDefault="009610E3" w:rsidP="009610E3">
      <w:pPr>
        <w:spacing w:after="160" w:line="259" w:lineRule="auto"/>
        <w:jc w:val="both"/>
        <w:rPr>
          <w:rFonts w:ascii="Times New Roman" w:eastAsiaTheme="minorHAnsi" w:hAnsi="Times New Roman"/>
          <w:sz w:val="24"/>
          <w:szCs w:val="24"/>
          <w:lang w:eastAsia="en-US"/>
        </w:rPr>
      </w:pPr>
      <w:r w:rsidRPr="00921010">
        <w:rPr>
          <w:rFonts w:ascii="Times New Roman" w:eastAsiaTheme="minorHAnsi" w:hAnsi="Times New Roman"/>
          <w:sz w:val="24"/>
          <w:szCs w:val="24"/>
          <w:lang w:eastAsia="en-US"/>
        </w:rPr>
        <w:t>(nome e cognome prima in stampatello e poi firma in corsivo leggibile)</w:t>
      </w:r>
    </w:p>
    <w:p w14:paraId="6ABDFE68" w14:textId="165E88CA" w:rsidR="009610E3" w:rsidRPr="00921010" w:rsidRDefault="009610E3" w:rsidP="009610E3">
      <w:pPr>
        <w:spacing w:after="160" w:line="259" w:lineRule="auto"/>
        <w:jc w:val="both"/>
        <w:rPr>
          <w:rFonts w:ascii="Times New Roman" w:eastAsiaTheme="minorHAnsi" w:hAnsi="Times New Roman"/>
          <w:sz w:val="24"/>
          <w:szCs w:val="24"/>
          <w:lang w:eastAsia="en-US"/>
        </w:rPr>
      </w:pPr>
      <w:r w:rsidRPr="00921010">
        <w:rPr>
          <w:rFonts w:ascii="Times New Roman" w:eastAsiaTheme="minorHAnsi" w:hAnsi="Times New Roman"/>
          <w:sz w:val="24"/>
          <w:szCs w:val="24"/>
          <w:lang w:eastAsia="en-US"/>
        </w:rPr>
        <w:t xml:space="preserve"> (*) Si segnala che tali indirizzi mail sono esclusivamente dedicati agli interessati che intendono presentare istanze inerenti il trattamento dei dati personali di persone fisiche ai sensi degli articoli da 15 a 22 del Regolamento (UE) 2016/679. Per comunicazioni, o per ricevere informazioni e chiarimenti relativi a “Partecipazione a Provini/Programmi” è disponibile il sito internet www………................ Sezione ……………</w:t>
      </w:r>
      <w:r w:rsidR="00921010" w:rsidRPr="00921010">
        <w:rPr>
          <w:rFonts w:ascii="Times New Roman" w:eastAsiaTheme="minorHAnsi" w:hAnsi="Times New Roman"/>
          <w:sz w:val="24"/>
          <w:szCs w:val="24"/>
          <w:lang w:eastAsia="en-US"/>
        </w:rPr>
        <w:t>….</w:t>
      </w:r>
      <w:r w:rsidRPr="00921010">
        <w:rPr>
          <w:rFonts w:ascii="Times New Roman" w:eastAsiaTheme="minorHAnsi" w:hAnsi="Times New Roman"/>
          <w:sz w:val="24"/>
          <w:szCs w:val="24"/>
          <w:lang w:eastAsia="en-US"/>
        </w:rPr>
        <w:t>.</w:t>
      </w:r>
    </w:p>
    <w:p w14:paraId="061F586F" w14:textId="77777777" w:rsidR="009610E3" w:rsidRPr="004F1AB0" w:rsidRDefault="009610E3" w:rsidP="00A603F2">
      <w:pPr>
        <w:pStyle w:val="Default"/>
        <w:spacing w:line="360" w:lineRule="auto"/>
        <w:jc w:val="both"/>
      </w:pPr>
    </w:p>
    <w:sectPr w:rsidR="009610E3" w:rsidRPr="004F1AB0" w:rsidSect="00D277CB">
      <w:headerReference w:type="default" r:id="rId8"/>
      <w:footerReference w:type="default" r:id="rId9"/>
      <w:footerReference w:type="first" r:id="rId10"/>
      <w:pgSz w:w="11907" w:h="16839" w:code="9"/>
      <w:pgMar w:top="1734" w:right="1134" w:bottom="426" w:left="1134" w:header="426" w:footer="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BE8BC" w14:textId="77777777" w:rsidR="00CE0D2F" w:rsidRDefault="00CE0D2F" w:rsidP="006364DD">
      <w:pPr>
        <w:spacing w:after="0" w:line="240" w:lineRule="auto"/>
      </w:pPr>
      <w:r>
        <w:separator/>
      </w:r>
    </w:p>
  </w:endnote>
  <w:endnote w:type="continuationSeparator" w:id="0">
    <w:p w14:paraId="478F0E47" w14:textId="77777777" w:rsidR="00CE0D2F" w:rsidRDefault="00CE0D2F" w:rsidP="00636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Roman,Italic">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391511"/>
      <w:docPartObj>
        <w:docPartGallery w:val="Page Numbers (Bottom of Page)"/>
        <w:docPartUnique/>
      </w:docPartObj>
    </w:sdtPr>
    <w:sdtContent>
      <w:p w14:paraId="7D2415E2" w14:textId="4D5250A7" w:rsidR="00D277CB" w:rsidRDefault="00D277CB">
        <w:pPr>
          <w:pStyle w:val="Pidipagina"/>
          <w:jc w:val="right"/>
        </w:pPr>
        <w:r>
          <w:fldChar w:fldCharType="begin"/>
        </w:r>
        <w:r>
          <w:instrText>PAGE   \* MERGEFORMAT</w:instrText>
        </w:r>
        <w:r>
          <w:fldChar w:fldCharType="separate"/>
        </w:r>
        <w:r>
          <w:rPr>
            <w:lang w:val="it-IT"/>
          </w:rPr>
          <w:t>2</w:t>
        </w:r>
        <w:r>
          <w:fldChar w:fldCharType="end"/>
        </w:r>
      </w:p>
    </w:sdtContent>
  </w:sdt>
  <w:p w14:paraId="20EB59FC" w14:textId="77777777" w:rsidR="00297CE2" w:rsidRDefault="00297CE2" w:rsidP="00F56880">
    <w:pPr>
      <w:pStyle w:val="Pidipagina"/>
      <w:tabs>
        <w:tab w:val="left" w:pos="771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727B" w14:textId="752FE874" w:rsidR="00297CE2" w:rsidRPr="004A7B58" w:rsidRDefault="006D7294">
    <w:pPr>
      <w:pStyle w:val="Pidipagina"/>
    </w:pPr>
    <w:fldSimple w:instr=" FILENAME  \* Lower  \* MERGEFORMAT ">
      <w:r>
        <w:rPr>
          <w:noProof/>
        </w:rPr>
        <w:t>vademecum 2026 variazioni - 2026</w:t>
      </w:r>
    </w:fldSimple>
    <w:r w:rsidR="00297CE2">
      <w:t xml:space="preserve"> / </w:t>
    </w:r>
    <w:r w:rsidR="00297CE2">
      <w:fldChar w:fldCharType="begin"/>
    </w:r>
    <w:r w:rsidR="00297CE2">
      <w:instrText xml:space="preserve"> TIME \@ "d MMMM yyyy" </w:instrText>
    </w:r>
    <w:r w:rsidR="00297CE2">
      <w:fldChar w:fldCharType="separate"/>
    </w:r>
    <w:r w:rsidR="007848AF">
      <w:rPr>
        <w:noProof/>
      </w:rPr>
      <w:t>25 marzo 2026</w:t>
    </w:r>
    <w:r w:rsidR="00297CE2">
      <w:fldChar w:fldCharType="end"/>
    </w:r>
  </w:p>
  <w:p w14:paraId="5DE4E360" w14:textId="77777777" w:rsidR="00297CE2" w:rsidRDefault="00297CE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4EFAE" w14:textId="77777777" w:rsidR="00CE0D2F" w:rsidRDefault="00CE0D2F" w:rsidP="006364DD">
      <w:pPr>
        <w:spacing w:after="0" w:line="240" w:lineRule="auto"/>
      </w:pPr>
      <w:r>
        <w:separator/>
      </w:r>
    </w:p>
  </w:footnote>
  <w:footnote w:type="continuationSeparator" w:id="0">
    <w:p w14:paraId="742B4A87" w14:textId="77777777" w:rsidR="00CE0D2F" w:rsidRDefault="00CE0D2F" w:rsidP="00636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54479" w14:textId="5ECF9557" w:rsidR="00626E86" w:rsidRDefault="00D126F3">
    <w:pPr>
      <w:pStyle w:val="Intestazione"/>
    </w:pPr>
    <w:r w:rsidRPr="007034C9">
      <w:rPr>
        <w:noProof/>
      </w:rPr>
      <w:drawing>
        <wp:anchor distT="0" distB="0" distL="114300" distR="114300" simplePos="0" relativeHeight="251659264" behindDoc="0" locked="0" layoutInCell="1" allowOverlap="1" wp14:anchorId="7C5D1DBC" wp14:editId="71F8C58B">
          <wp:simplePos x="0" y="0"/>
          <wp:positionH relativeFrom="column">
            <wp:posOffset>3400425</wp:posOffset>
          </wp:positionH>
          <wp:positionV relativeFrom="paragraph">
            <wp:posOffset>-25400</wp:posOffset>
          </wp:positionV>
          <wp:extent cx="777240" cy="777240"/>
          <wp:effectExtent l="0" t="0" r="3810" b="3810"/>
          <wp:wrapNone/>
          <wp:docPr id="336532291" name="Immagine 336532291" descr="Immagine che contiene testo, schermata, biglietto da visi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Immagine che contiene testo, schermata, biglietto da visita,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l="10283" t="20816" r="74438" b="57552"/>
                  <a:stretch>
                    <a:fillRect/>
                  </a:stretch>
                </pic:blipFill>
                <pic:spPr bwMode="auto">
                  <a:xfrm>
                    <a:off x="0" y="0"/>
                    <a:ext cx="777240" cy="777240"/>
                  </a:xfrm>
                  <a:prstGeom prst="rect">
                    <a:avLst/>
                  </a:prstGeom>
                  <a:noFill/>
                  <a:ln>
                    <a:noFill/>
                  </a:ln>
                </pic:spPr>
              </pic:pic>
            </a:graphicData>
          </a:graphic>
          <wp14:sizeRelH relativeFrom="page">
            <wp14:pctWidth>0</wp14:pctWidth>
          </wp14:sizeRelH>
          <wp14:sizeRelV relativeFrom="page">
            <wp14:pctHeight>0</wp14:pctHeight>
          </wp14:sizeRelV>
        </wp:anchor>
      </w:drawing>
    </w:r>
    <w:r w:rsidR="00B4565A">
      <w:rPr>
        <w:noProof/>
      </w:rPr>
      <w:drawing>
        <wp:anchor distT="0" distB="0" distL="114300" distR="114300" simplePos="0" relativeHeight="251663360" behindDoc="0" locked="0" layoutInCell="1" allowOverlap="1" wp14:anchorId="6BA76AFA" wp14:editId="2B3E4778">
          <wp:simplePos x="0" y="0"/>
          <wp:positionH relativeFrom="column">
            <wp:posOffset>4581525</wp:posOffset>
          </wp:positionH>
          <wp:positionV relativeFrom="paragraph">
            <wp:posOffset>-22225</wp:posOffset>
          </wp:positionV>
          <wp:extent cx="1723390" cy="799465"/>
          <wp:effectExtent l="0" t="0" r="0" b="635"/>
          <wp:wrapNone/>
          <wp:docPr id="1281296234" name="Immagine 8" descr="Anon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Anonimo"/>
                  <pic:cNvPicPr>
                    <a:picLocks noChangeAspect="1" noChangeArrowheads="1"/>
                  </pic:cNvPicPr>
                </pic:nvPicPr>
                <pic:blipFill rotWithShape="1">
                  <a:blip r:embed="rId2">
                    <a:extLst>
                      <a:ext uri="{28A0092B-C50C-407E-A947-70E740481C1C}">
                        <a14:useLocalDpi xmlns:a14="http://schemas.microsoft.com/office/drawing/2010/main" val="0"/>
                      </a:ext>
                    </a:extLst>
                  </a:blip>
                  <a:srcRect l="73851"/>
                  <a:stretch/>
                </pic:blipFill>
                <pic:spPr bwMode="auto">
                  <a:xfrm>
                    <a:off x="0" y="0"/>
                    <a:ext cx="1723390" cy="7994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4565A">
      <w:rPr>
        <w:noProof/>
      </w:rPr>
      <w:drawing>
        <wp:anchor distT="0" distB="0" distL="114300" distR="114300" simplePos="0" relativeHeight="251661312" behindDoc="0" locked="0" layoutInCell="1" allowOverlap="1" wp14:anchorId="5F2A2128" wp14:editId="09F09130">
          <wp:simplePos x="0" y="0"/>
          <wp:positionH relativeFrom="column">
            <wp:posOffset>-266700</wp:posOffset>
          </wp:positionH>
          <wp:positionV relativeFrom="paragraph">
            <wp:posOffset>0</wp:posOffset>
          </wp:positionV>
          <wp:extent cx="3190875" cy="799465"/>
          <wp:effectExtent l="0" t="0" r="9525" b="635"/>
          <wp:wrapNone/>
          <wp:docPr id="1692277464" name="Immagine 1692277464" descr="Anon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Anonimo"/>
                  <pic:cNvPicPr>
                    <a:picLocks noChangeAspect="1" noChangeArrowheads="1"/>
                  </pic:cNvPicPr>
                </pic:nvPicPr>
                <pic:blipFill rotWithShape="1">
                  <a:blip r:embed="rId2">
                    <a:extLst>
                      <a:ext uri="{28A0092B-C50C-407E-A947-70E740481C1C}">
                        <a14:useLocalDpi xmlns:a14="http://schemas.microsoft.com/office/drawing/2010/main" val="0"/>
                      </a:ext>
                    </a:extLst>
                  </a:blip>
                  <a:srcRect r="51585"/>
                  <a:stretch/>
                </pic:blipFill>
                <pic:spPr bwMode="auto">
                  <a:xfrm>
                    <a:off x="0" y="0"/>
                    <a:ext cx="3190875" cy="7994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C09392"/>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912CB3C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ACBAF3C4"/>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D0EA593C"/>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3880DB6E"/>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78AA1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90604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70E87C"/>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322E0E"/>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734526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3C37F54"/>
    <w:multiLevelType w:val="hybridMultilevel"/>
    <w:tmpl w:val="B6A6764C"/>
    <w:lvl w:ilvl="0" w:tplc="C83AD2A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0F4927BF"/>
    <w:multiLevelType w:val="hybridMultilevel"/>
    <w:tmpl w:val="07384020"/>
    <w:lvl w:ilvl="0" w:tplc="04100005">
      <w:start w:val="1"/>
      <w:numFmt w:val="bullet"/>
      <w:lvlText w:val=""/>
      <w:lvlJc w:val="left"/>
      <w:pPr>
        <w:ind w:left="502"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11AC3270"/>
    <w:multiLevelType w:val="hybridMultilevel"/>
    <w:tmpl w:val="7AAC9D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3194E13"/>
    <w:multiLevelType w:val="hybridMultilevel"/>
    <w:tmpl w:val="95C8C2D4"/>
    <w:lvl w:ilvl="0" w:tplc="C83AD2A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2695016"/>
    <w:multiLevelType w:val="hybridMultilevel"/>
    <w:tmpl w:val="4F20DC5E"/>
    <w:lvl w:ilvl="0" w:tplc="FFFFFFFF">
      <w:start w:val="1"/>
      <w:numFmt w:val="bullet"/>
      <w:lvlText w:val="o"/>
      <w:lvlJc w:val="left"/>
      <w:pPr>
        <w:ind w:left="720" w:hanging="360"/>
      </w:pPr>
      <w:rPr>
        <w:rFonts w:ascii="Courier New" w:hAnsi="Courier New" w:cs="Courier New" w:hint="default"/>
      </w:rPr>
    </w:lvl>
    <w:lvl w:ilvl="1" w:tplc="C83AD2A2">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98B06D0"/>
    <w:multiLevelType w:val="hybridMultilevel"/>
    <w:tmpl w:val="480E91A0"/>
    <w:lvl w:ilvl="0" w:tplc="B77A4F3C">
      <w:start w:val="7"/>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BBC1068"/>
    <w:multiLevelType w:val="hybridMultilevel"/>
    <w:tmpl w:val="C158FE04"/>
    <w:lvl w:ilvl="0" w:tplc="04100011">
      <w:start w:val="1"/>
      <w:numFmt w:val="decimal"/>
      <w:lvlText w:val="%1)"/>
      <w:lvlJc w:val="left"/>
      <w:pPr>
        <w:ind w:left="720" w:hanging="360"/>
      </w:pPr>
    </w:lvl>
    <w:lvl w:ilvl="1" w:tplc="04100011">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0A31573"/>
    <w:multiLevelType w:val="hybridMultilevel"/>
    <w:tmpl w:val="C3CE5F8A"/>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07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3967523A"/>
    <w:multiLevelType w:val="multilevel"/>
    <w:tmpl w:val="87B8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5C7924"/>
    <w:multiLevelType w:val="hybridMultilevel"/>
    <w:tmpl w:val="75B8A9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C8712A7"/>
    <w:multiLevelType w:val="hybridMultilevel"/>
    <w:tmpl w:val="63EE0D3A"/>
    <w:lvl w:ilvl="0" w:tplc="46382EAA">
      <w:start w:val="3"/>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BE235F0"/>
    <w:multiLevelType w:val="hybridMultilevel"/>
    <w:tmpl w:val="2B48E18C"/>
    <w:lvl w:ilvl="0" w:tplc="C83AD2A2">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F911455"/>
    <w:multiLevelType w:val="hybridMultilevel"/>
    <w:tmpl w:val="34CCD5FC"/>
    <w:lvl w:ilvl="0" w:tplc="04100017">
      <w:start w:val="1"/>
      <w:numFmt w:val="lowerLetter"/>
      <w:lvlText w:val="%1)"/>
      <w:lvlJc w:val="left"/>
      <w:pPr>
        <w:ind w:left="720" w:hanging="360"/>
      </w:pPr>
    </w:lvl>
    <w:lvl w:ilvl="1" w:tplc="DAD0037E">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E0C73BF"/>
    <w:multiLevelType w:val="hybridMultilevel"/>
    <w:tmpl w:val="6778F9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13600399">
    <w:abstractNumId w:val="19"/>
  </w:num>
  <w:num w:numId="2" w16cid:durableId="310907870">
    <w:abstractNumId w:val="11"/>
  </w:num>
  <w:num w:numId="3" w16cid:durableId="792091430">
    <w:abstractNumId w:val="17"/>
  </w:num>
  <w:num w:numId="4" w16cid:durableId="1534001627">
    <w:abstractNumId w:val="22"/>
  </w:num>
  <w:num w:numId="5" w16cid:durableId="1849442781">
    <w:abstractNumId w:val="16"/>
  </w:num>
  <w:num w:numId="6" w16cid:durableId="1401712778">
    <w:abstractNumId w:val="23"/>
  </w:num>
  <w:num w:numId="7" w16cid:durableId="1323310616">
    <w:abstractNumId w:val="15"/>
  </w:num>
  <w:num w:numId="8" w16cid:durableId="701587114">
    <w:abstractNumId w:val="20"/>
  </w:num>
  <w:num w:numId="9" w16cid:durableId="1091001171">
    <w:abstractNumId w:val="8"/>
  </w:num>
  <w:num w:numId="10" w16cid:durableId="1630821347">
    <w:abstractNumId w:val="3"/>
  </w:num>
  <w:num w:numId="11" w16cid:durableId="660233484">
    <w:abstractNumId w:val="2"/>
  </w:num>
  <w:num w:numId="12" w16cid:durableId="844788551">
    <w:abstractNumId w:val="1"/>
  </w:num>
  <w:num w:numId="13" w16cid:durableId="1779786611">
    <w:abstractNumId w:val="0"/>
  </w:num>
  <w:num w:numId="14" w16cid:durableId="455609194">
    <w:abstractNumId w:val="9"/>
  </w:num>
  <w:num w:numId="15" w16cid:durableId="1673220722">
    <w:abstractNumId w:val="7"/>
  </w:num>
  <w:num w:numId="16" w16cid:durableId="1003509811">
    <w:abstractNumId w:val="6"/>
  </w:num>
  <w:num w:numId="17" w16cid:durableId="254440089">
    <w:abstractNumId w:val="5"/>
  </w:num>
  <w:num w:numId="18" w16cid:durableId="1852453284">
    <w:abstractNumId w:val="4"/>
  </w:num>
  <w:num w:numId="19" w16cid:durableId="827088905">
    <w:abstractNumId w:val="12"/>
  </w:num>
  <w:num w:numId="20" w16cid:durableId="1148938174">
    <w:abstractNumId w:val="18"/>
  </w:num>
  <w:num w:numId="21" w16cid:durableId="201987762">
    <w:abstractNumId w:val="10"/>
  </w:num>
  <w:num w:numId="22" w16cid:durableId="2013947427">
    <w:abstractNumId w:val="21"/>
  </w:num>
  <w:num w:numId="23" w16cid:durableId="563875054">
    <w:abstractNumId w:val="14"/>
  </w:num>
  <w:num w:numId="24" w16cid:durableId="2060785997">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283"/>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53F"/>
    <w:rsid w:val="00000A3B"/>
    <w:rsid w:val="00001DCC"/>
    <w:rsid w:val="00007FA1"/>
    <w:rsid w:val="000128FA"/>
    <w:rsid w:val="000200B6"/>
    <w:rsid w:val="00021389"/>
    <w:rsid w:val="00027185"/>
    <w:rsid w:val="0003426F"/>
    <w:rsid w:val="00035673"/>
    <w:rsid w:val="0003628B"/>
    <w:rsid w:val="0004184D"/>
    <w:rsid w:val="0004755B"/>
    <w:rsid w:val="000505F1"/>
    <w:rsid w:val="00064EFE"/>
    <w:rsid w:val="00066E5C"/>
    <w:rsid w:val="00070681"/>
    <w:rsid w:val="000732E2"/>
    <w:rsid w:val="00083816"/>
    <w:rsid w:val="00085FA3"/>
    <w:rsid w:val="00086897"/>
    <w:rsid w:val="00087AE6"/>
    <w:rsid w:val="00087D14"/>
    <w:rsid w:val="000A1489"/>
    <w:rsid w:val="000A65A2"/>
    <w:rsid w:val="000B1556"/>
    <w:rsid w:val="000B2DCD"/>
    <w:rsid w:val="000B56FC"/>
    <w:rsid w:val="000B5DA5"/>
    <w:rsid w:val="000C08AE"/>
    <w:rsid w:val="000C1190"/>
    <w:rsid w:val="000D0350"/>
    <w:rsid w:val="000D1DBD"/>
    <w:rsid w:val="000E4177"/>
    <w:rsid w:val="000E5C43"/>
    <w:rsid w:val="000E6C6D"/>
    <w:rsid w:val="000F2A39"/>
    <w:rsid w:val="000F442F"/>
    <w:rsid w:val="000F7D2F"/>
    <w:rsid w:val="00100263"/>
    <w:rsid w:val="001024C8"/>
    <w:rsid w:val="00104BD0"/>
    <w:rsid w:val="00106C66"/>
    <w:rsid w:val="00110986"/>
    <w:rsid w:val="00127977"/>
    <w:rsid w:val="00130B60"/>
    <w:rsid w:val="00136106"/>
    <w:rsid w:val="00144670"/>
    <w:rsid w:val="0014517B"/>
    <w:rsid w:val="00153A3D"/>
    <w:rsid w:val="00154C4B"/>
    <w:rsid w:val="00157AEE"/>
    <w:rsid w:val="0016051B"/>
    <w:rsid w:val="00160AE9"/>
    <w:rsid w:val="001620C2"/>
    <w:rsid w:val="001622F5"/>
    <w:rsid w:val="00162894"/>
    <w:rsid w:val="001632A4"/>
    <w:rsid w:val="001635C4"/>
    <w:rsid w:val="00164DFD"/>
    <w:rsid w:val="00167315"/>
    <w:rsid w:val="00171510"/>
    <w:rsid w:val="00171E56"/>
    <w:rsid w:val="00176AF3"/>
    <w:rsid w:val="00176E1B"/>
    <w:rsid w:val="001775AB"/>
    <w:rsid w:val="00180FB0"/>
    <w:rsid w:val="001856C1"/>
    <w:rsid w:val="001977A6"/>
    <w:rsid w:val="001A4444"/>
    <w:rsid w:val="001A5EF7"/>
    <w:rsid w:val="001B34C7"/>
    <w:rsid w:val="001B37D8"/>
    <w:rsid w:val="001B6E42"/>
    <w:rsid w:val="001C126A"/>
    <w:rsid w:val="001D337B"/>
    <w:rsid w:val="001D35FE"/>
    <w:rsid w:val="001D7CD3"/>
    <w:rsid w:val="001E7206"/>
    <w:rsid w:val="001E7691"/>
    <w:rsid w:val="001F48C2"/>
    <w:rsid w:val="00201CD3"/>
    <w:rsid w:val="002075F9"/>
    <w:rsid w:val="00211C1D"/>
    <w:rsid w:val="00215CA9"/>
    <w:rsid w:val="00221176"/>
    <w:rsid w:val="00223F22"/>
    <w:rsid w:val="002254EB"/>
    <w:rsid w:val="0022778F"/>
    <w:rsid w:val="00227F3F"/>
    <w:rsid w:val="002311EC"/>
    <w:rsid w:val="0024030D"/>
    <w:rsid w:val="00242874"/>
    <w:rsid w:val="00246935"/>
    <w:rsid w:val="002540DD"/>
    <w:rsid w:val="0025791B"/>
    <w:rsid w:val="00266C28"/>
    <w:rsid w:val="00267031"/>
    <w:rsid w:val="00267363"/>
    <w:rsid w:val="002709E6"/>
    <w:rsid w:val="00270F3C"/>
    <w:rsid w:val="00270F53"/>
    <w:rsid w:val="0027104C"/>
    <w:rsid w:val="00271335"/>
    <w:rsid w:val="00271B78"/>
    <w:rsid w:val="0027339F"/>
    <w:rsid w:val="00273E41"/>
    <w:rsid w:val="002742CC"/>
    <w:rsid w:val="002772D1"/>
    <w:rsid w:val="00277770"/>
    <w:rsid w:val="00277BF2"/>
    <w:rsid w:val="00280401"/>
    <w:rsid w:val="00282A87"/>
    <w:rsid w:val="00286CD7"/>
    <w:rsid w:val="002872DE"/>
    <w:rsid w:val="0028749E"/>
    <w:rsid w:val="002959CF"/>
    <w:rsid w:val="00297CE2"/>
    <w:rsid w:val="002A07C3"/>
    <w:rsid w:val="002A10DB"/>
    <w:rsid w:val="002A1C17"/>
    <w:rsid w:val="002A3545"/>
    <w:rsid w:val="002A77F5"/>
    <w:rsid w:val="002A7E9E"/>
    <w:rsid w:val="002B281C"/>
    <w:rsid w:val="002B39E3"/>
    <w:rsid w:val="002B6C28"/>
    <w:rsid w:val="002C1F2D"/>
    <w:rsid w:val="002C1FF2"/>
    <w:rsid w:val="002C3A06"/>
    <w:rsid w:val="002D1EFC"/>
    <w:rsid w:val="002D23BD"/>
    <w:rsid w:val="002D3F22"/>
    <w:rsid w:val="002D50A5"/>
    <w:rsid w:val="002E03C8"/>
    <w:rsid w:val="002E0EBA"/>
    <w:rsid w:val="002E0FE5"/>
    <w:rsid w:val="002F655B"/>
    <w:rsid w:val="002F6B0D"/>
    <w:rsid w:val="00300AA4"/>
    <w:rsid w:val="003037C1"/>
    <w:rsid w:val="00304AD8"/>
    <w:rsid w:val="00306C90"/>
    <w:rsid w:val="00317C11"/>
    <w:rsid w:val="0032167B"/>
    <w:rsid w:val="00325D61"/>
    <w:rsid w:val="0032628B"/>
    <w:rsid w:val="00326BAC"/>
    <w:rsid w:val="00330552"/>
    <w:rsid w:val="00331BB0"/>
    <w:rsid w:val="00333344"/>
    <w:rsid w:val="003342D2"/>
    <w:rsid w:val="00341570"/>
    <w:rsid w:val="00341807"/>
    <w:rsid w:val="00343549"/>
    <w:rsid w:val="0034359A"/>
    <w:rsid w:val="00343B2E"/>
    <w:rsid w:val="00345BD5"/>
    <w:rsid w:val="0034664D"/>
    <w:rsid w:val="00346B40"/>
    <w:rsid w:val="00347898"/>
    <w:rsid w:val="003509BC"/>
    <w:rsid w:val="00353686"/>
    <w:rsid w:val="00356C51"/>
    <w:rsid w:val="00356DC4"/>
    <w:rsid w:val="00361E9E"/>
    <w:rsid w:val="00362405"/>
    <w:rsid w:val="00362D4F"/>
    <w:rsid w:val="00364FE0"/>
    <w:rsid w:val="00370CEF"/>
    <w:rsid w:val="00371699"/>
    <w:rsid w:val="00376CD2"/>
    <w:rsid w:val="00377627"/>
    <w:rsid w:val="003816F2"/>
    <w:rsid w:val="00382876"/>
    <w:rsid w:val="0038338D"/>
    <w:rsid w:val="00384925"/>
    <w:rsid w:val="003928A0"/>
    <w:rsid w:val="00394339"/>
    <w:rsid w:val="003948F7"/>
    <w:rsid w:val="00395801"/>
    <w:rsid w:val="003A1928"/>
    <w:rsid w:val="003A2298"/>
    <w:rsid w:val="003A6535"/>
    <w:rsid w:val="003B2868"/>
    <w:rsid w:val="003B5B8E"/>
    <w:rsid w:val="003B74A9"/>
    <w:rsid w:val="003B7BA1"/>
    <w:rsid w:val="003C02DD"/>
    <w:rsid w:val="003C2BEF"/>
    <w:rsid w:val="003C6304"/>
    <w:rsid w:val="003C671F"/>
    <w:rsid w:val="003D32B0"/>
    <w:rsid w:val="003D4B8A"/>
    <w:rsid w:val="003D7363"/>
    <w:rsid w:val="003E04D2"/>
    <w:rsid w:val="003E46B5"/>
    <w:rsid w:val="003E64E7"/>
    <w:rsid w:val="003E753F"/>
    <w:rsid w:val="003F217D"/>
    <w:rsid w:val="00400E1D"/>
    <w:rsid w:val="0040680B"/>
    <w:rsid w:val="00416FC8"/>
    <w:rsid w:val="0041768B"/>
    <w:rsid w:val="004240FA"/>
    <w:rsid w:val="00425010"/>
    <w:rsid w:val="0043361F"/>
    <w:rsid w:val="0043776A"/>
    <w:rsid w:val="004424DA"/>
    <w:rsid w:val="004458B0"/>
    <w:rsid w:val="00450DB5"/>
    <w:rsid w:val="00456898"/>
    <w:rsid w:val="00461958"/>
    <w:rsid w:val="00465268"/>
    <w:rsid w:val="00470D5F"/>
    <w:rsid w:val="00483C20"/>
    <w:rsid w:val="00485202"/>
    <w:rsid w:val="00485ED0"/>
    <w:rsid w:val="00491397"/>
    <w:rsid w:val="00491467"/>
    <w:rsid w:val="0049309A"/>
    <w:rsid w:val="004A7B3E"/>
    <w:rsid w:val="004A7B58"/>
    <w:rsid w:val="004B681D"/>
    <w:rsid w:val="004C751C"/>
    <w:rsid w:val="004D37DD"/>
    <w:rsid w:val="004D752D"/>
    <w:rsid w:val="004E281B"/>
    <w:rsid w:val="004E3397"/>
    <w:rsid w:val="004F1AB0"/>
    <w:rsid w:val="004F2154"/>
    <w:rsid w:val="004F361A"/>
    <w:rsid w:val="004F37A6"/>
    <w:rsid w:val="004F75E1"/>
    <w:rsid w:val="004F78D9"/>
    <w:rsid w:val="004F79DB"/>
    <w:rsid w:val="0050075C"/>
    <w:rsid w:val="00500ABF"/>
    <w:rsid w:val="005036A0"/>
    <w:rsid w:val="00504058"/>
    <w:rsid w:val="0050765F"/>
    <w:rsid w:val="00507A81"/>
    <w:rsid w:val="00511366"/>
    <w:rsid w:val="005128E4"/>
    <w:rsid w:val="00514972"/>
    <w:rsid w:val="00520681"/>
    <w:rsid w:val="00522EE3"/>
    <w:rsid w:val="00523B78"/>
    <w:rsid w:val="0053362F"/>
    <w:rsid w:val="00533F14"/>
    <w:rsid w:val="00534287"/>
    <w:rsid w:val="005348F8"/>
    <w:rsid w:val="005376FD"/>
    <w:rsid w:val="0054363B"/>
    <w:rsid w:val="00543892"/>
    <w:rsid w:val="00547407"/>
    <w:rsid w:val="00561E6A"/>
    <w:rsid w:val="0056419E"/>
    <w:rsid w:val="00574F29"/>
    <w:rsid w:val="0057512B"/>
    <w:rsid w:val="00582D02"/>
    <w:rsid w:val="005859CB"/>
    <w:rsid w:val="00587DA5"/>
    <w:rsid w:val="00592427"/>
    <w:rsid w:val="00592A39"/>
    <w:rsid w:val="00593679"/>
    <w:rsid w:val="00595D45"/>
    <w:rsid w:val="00596BE9"/>
    <w:rsid w:val="005A4DE2"/>
    <w:rsid w:val="005A53F9"/>
    <w:rsid w:val="005A60D2"/>
    <w:rsid w:val="005B1463"/>
    <w:rsid w:val="005B1537"/>
    <w:rsid w:val="005B5181"/>
    <w:rsid w:val="005B67CC"/>
    <w:rsid w:val="005B71E2"/>
    <w:rsid w:val="005C5851"/>
    <w:rsid w:val="005C6AC9"/>
    <w:rsid w:val="005D01D0"/>
    <w:rsid w:val="005D1E33"/>
    <w:rsid w:val="005E0662"/>
    <w:rsid w:val="005E3EA4"/>
    <w:rsid w:val="005E40AF"/>
    <w:rsid w:val="005E450F"/>
    <w:rsid w:val="005F063F"/>
    <w:rsid w:val="005F47DB"/>
    <w:rsid w:val="005F53AC"/>
    <w:rsid w:val="005F72B2"/>
    <w:rsid w:val="00600A50"/>
    <w:rsid w:val="00600CB4"/>
    <w:rsid w:val="00602E13"/>
    <w:rsid w:val="00605C7C"/>
    <w:rsid w:val="006104C7"/>
    <w:rsid w:val="00611BE3"/>
    <w:rsid w:val="00611C38"/>
    <w:rsid w:val="00623DD0"/>
    <w:rsid w:val="00626B5D"/>
    <w:rsid w:val="00626E86"/>
    <w:rsid w:val="006339F7"/>
    <w:rsid w:val="00633C47"/>
    <w:rsid w:val="0063467B"/>
    <w:rsid w:val="0063623B"/>
    <w:rsid w:val="006364DD"/>
    <w:rsid w:val="00636C24"/>
    <w:rsid w:val="006373EB"/>
    <w:rsid w:val="00643BF1"/>
    <w:rsid w:val="00646C79"/>
    <w:rsid w:val="006470E7"/>
    <w:rsid w:val="006471A7"/>
    <w:rsid w:val="00647618"/>
    <w:rsid w:val="00652A57"/>
    <w:rsid w:val="00653D57"/>
    <w:rsid w:val="00660CC1"/>
    <w:rsid w:val="006611F9"/>
    <w:rsid w:val="00662ED0"/>
    <w:rsid w:val="00662F52"/>
    <w:rsid w:val="006636EA"/>
    <w:rsid w:val="00663EF9"/>
    <w:rsid w:val="00676244"/>
    <w:rsid w:val="00690384"/>
    <w:rsid w:val="00693D80"/>
    <w:rsid w:val="006A3371"/>
    <w:rsid w:val="006A4ECA"/>
    <w:rsid w:val="006A6FC9"/>
    <w:rsid w:val="006C05BE"/>
    <w:rsid w:val="006C5B44"/>
    <w:rsid w:val="006D08FB"/>
    <w:rsid w:val="006D217C"/>
    <w:rsid w:val="006D7294"/>
    <w:rsid w:val="006E0587"/>
    <w:rsid w:val="006E21AE"/>
    <w:rsid w:val="006E2416"/>
    <w:rsid w:val="006E4611"/>
    <w:rsid w:val="006E5DAC"/>
    <w:rsid w:val="006E7DB7"/>
    <w:rsid w:val="006F09E3"/>
    <w:rsid w:val="006F4286"/>
    <w:rsid w:val="006F4848"/>
    <w:rsid w:val="006F4BFB"/>
    <w:rsid w:val="006F5337"/>
    <w:rsid w:val="006F598D"/>
    <w:rsid w:val="006F5FE7"/>
    <w:rsid w:val="006F62F9"/>
    <w:rsid w:val="006F6F97"/>
    <w:rsid w:val="00700296"/>
    <w:rsid w:val="00703123"/>
    <w:rsid w:val="0070482D"/>
    <w:rsid w:val="00707AD7"/>
    <w:rsid w:val="00707ED5"/>
    <w:rsid w:val="0071084E"/>
    <w:rsid w:val="00713782"/>
    <w:rsid w:val="00715517"/>
    <w:rsid w:val="00720AD1"/>
    <w:rsid w:val="00724273"/>
    <w:rsid w:val="007264DA"/>
    <w:rsid w:val="007313CD"/>
    <w:rsid w:val="0073346C"/>
    <w:rsid w:val="007367A2"/>
    <w:rsid w:val="00740B9B"/>
    <w:rsid w:val="007419EB"/>
    <w:rsid w:val="007442A5"/>
    <w:rsid w:val="00744935"/>
    <w:rsid w:val="007603DF"/>
    <w:rsid w:val="0076204B"/>
    <w:rsid w:val="007658FF"/>
    <w:rsid w:val="00772B4C"/>
    <w:rsid w:val="0077337E"/>
    <w:rsid w:val="00774B31"/>
    <w:rsid w:val="00781E14"/>
    <w:rsid w:val="00783AD8"/>
    <w:rsid w:val="007848AF"/>
    <w:rsid w:val="007855DF"/>
    <w:rsid w:val="0078681D"/>
    <w:rsid w:val="00786AEC"/>
    <w:rsid w:val="00790813"/>
    <w:rsid w:val="00791E23"/>
    <w:rsid w:val="007A36F5"/>
    <w:rsid w:val="007A4513"/>
    <w:rsid w:val="007A568B"/>
    <w:rsid w:val="007A6AA1"/>
    <w:rsid w:val="007B071A"/>
    <w:rsid w:val="007B1132"/>
    <w:rsid w:val="007B31F0"/>
    <w:rsid w:val="007C1517"/>
    <w:rsid w:val="007C1855"/>
    <w:rsid w:val="007C49C9"/>
    <w:rsid w:val="007D6979"/>
    <w:rsid w:val="007E0168"/>
    <w:rsid w:val="007E135E"/>
    <w:rsid w:val="007E1465"/>
    <w:rsid w:val="007E3865"/>
    <w:rsid w:val="007E72D9"/>
    <w:rsid w:val="007E7559"/>
    <w:rsid w:val="007F03ED"/>
    <w:rsid w:val="007F225C"/>
    <w:rsid w:val="007F62FC"/>
    <w:rsid w:val="0080018C"/>
    <w:rsid w:val="00811CC3"/>
    <w:rsid w:val="0081695E"/>
    <w:rsid w:val="00816D66"/>
    <w:rsid w:val="00825AC0"/>
    <w:rsid w:val="008276CF"/>
    <w:rsid w:val="008300D9"/>
    <w:rsid w:val="00831006"/>
    <w:rsid w:val="00831AE9"/>
    <w:rsid w:val="00832F4F"/>
    <w:rsid w:val="00833E69"/>
    <w:rsid w:val="00833EF3"/>
    <w:rsid w:val="00836A0A"/>
    <w:rsid w:val="0084463E"/>
    <w:rsid w:val="00845581"/>
    <w:rsid w:val="00847839"/>
    <w:rsid w:val="008507C7"/>
    <w:rsid w:val="00850F28"/>
    <w:rsid w:val="00857851"/>
    <w:rsid w:val="0086073F"/>
    <w:rsid w:val="008669B7"/>
    <w:rsid w:val="00870BD1"/>
    <w:rsid w:val="00872DC4"/>
    <w:rsid w:val="0087729A"/>
    <w:rsid w:val="00880459"/>
    <w:rsid w:val="008819BA"/>
    <w:rsid w:val="008826A7"/>
    <w:rsid w:val="0088403D"/>
    <w:rsid w:val="008932F7"/>
    <w:rsid w:val="0089509C"/>
    <w:rsid w:val="008976F9"/>
    <w:rsid w:val="008A37F5"/>
    <w:rsid w:val="008A5D3D"/>
    <w:rsid w:val="008A5F09"/>
    <w:rsid w:val="008A6E88"/>
    <w:rsid w:val="008B0029"/>
    <w:rsid w:val="008B3685"/>
    <w:rsid w:val="008B3E4E"/>
    <w:rsid w:val="008B4C42"/>
    <w:rsid w:val="008B5465"/>
    <w:rsid w:val="008D0AD3"/>
    <w:rsid w:val="008D6247"/>
    <w:rsid w:val="008E1FF4"/>
    <w:rsid w:val="008E4670"/>
    <w:rsid w:val="008E4898"/>
    <w:rsid w:val="008E7DD0"/>
    <w:rsid w:val="008F0FAF"/>
    <w:rsid w:val="008F2FA3"/>
    <w:rsid w:val="00900569"/>
    <w:rsid w:val="00902A39"/>
    <w:rsid w:val="009103CC"/>
    <w:rsid w:val="00915E64"/>
    <w:rsid w:val="00921010"/>
    <w:rsid w:val="00922D47"/>
    <w:rsid w:val="009245DC"/>
    <w:rsid w:val="00932A3F"/>
    <w:rsid w:val="00935C02"/>
    <w:rsid w:val="00957E8F"/>
    <w:rsid w:val="009610E3"/>
    <w:rsid w:val="009623B3"/>
    <w:rsid w:val="00973C00"/>
    <w:rsid w:val="009858EC"/>
    <w:rsid w:val="00997D13"/>
    <w:rsid w:val="00997DF0"/>
    <w:rsid w:val="009A6313"/>
    <w:rsid w:val="009A6592"/>
    <w:rsid w:val="009A6F11"/>
    <w:rsid w:val="009A7CAF"/>
    <w:rsid w:val="009B5D32"/>
    <w:rsid w:val="009C01EC"/>
    <w:rsid w:val="009C0D3D"/>
    <w:rsid w:val="009C5940"/>
    <w:rsid w:val="009C5F1C"/>
    <w:rsid w:val="009D6914"/>
    <w:rsid w:val="009D6F9E"/>
    <w:rsid w:val="009E2647"/>
    <w:rsid w:val="009E45CF"/>
    <w:rsid w:val="009E6BE5"/>
    <w:rsid w:val="00A01893"/>
    <w:rsid w:val="00A01CFF"/>
    <w:rsid w:val="00A027DE"/>
    <w:rsid w:val="00A055A6"/>
    <w:rsid w:val="00A164F0"/>
    <w:rsid w:val="00A20170"/>
    <w:rsid w:val="00A217D1"/>
    <w:rsid w:val="00A23807"/>
    <w:rsid w:val="00A3059A"/>
    <w:rsid w:val="00A30FAB"/>
    <w:rsid w:val="00A34A2F"/>
    <w:rsid w:val="00A36420"/>
    <w:rsid w:val="00A52A44"/>
    <w:rsid w:val="00A52DCC"/>
    <w:rsid w:val="00A54A6F"/>
    <w:rsid w:val="00A54C1A"/>
    <w:rsid w:val="00A54CF5"/>
    <w:rsid w:val="00A603F2"/>
    <w:rsid w:val="00A60B38"/>
    <w:rsid w:val="00A736D2"/>
    <w:rsid w:val="00A76D30"/>
    <w:rsid w:val="00A840B2"/>
    <w:rsid w:val="00A84A40"/>
    <w:rsid w:val="00A869E9"/>
    <w:rsid w:val="00A87A85"/>
    <w:rsid w:val="00A908AE"/>
    <w:rsid w:val="00A9480A"/>
    <w:rsid w:val="00AA0D69"/>
    <w:rsid w:val="00AA111C"/>
    <w:rsid w:val="00AA617A"/>
    <w:rsid w:val="00AA6790"/>
    <w:rsid w:val="00AB2677"/>
    <w:rsid w:val="00AB2AB7"/>
    <w:rsid w:val="00AB73FE"/>
    <w:rsid w:val="00AB7A39"/>
    <w:rsid w:val="00AC1CC0"/>
    <w:rsid w:val="00AC7C58"/>
    <w:rsid w:val="00AD098A"/>
    <w:rsid w:val="00AD1D8B"/>
    <w:rsid w:val="00AD1FA6"/>
    <w:rsid w:val="00AD3A87"/>
    <w:rsid w:val="00AD3CFE"/>
    <w:rsid w:val="00AD3E1A"/>
    <w:rsid w:val="00AD6C08"/>
    <w:rsid w:val="00AD780F"/>
    <w:rsid w:val="00AE015D"/>
    <w:rsid w:val="00AE08B8"/>
    <w:rsid w:val="00AE2722"/>
    <w:rsid w:val="00AE46C4"/>
    <w:rsid w:val="00AE749D"/>
    <w:rsid w:val="00AF63DC"/>
    <w:rsid w:val="00B006BC"/>
    <w:rsid w:val="00B02206"/>
    <w:rsid w:val="00B1245D"/>
    <w:rsid w:val="00B146A8"/>
    <w:rsid w:val="00B17255"/>
    <w:rsid w:val="00B204E0"/>
    <w:rsid w:val="00B21DD9"/>
    <w:rsid w:val="00B26ECB"/>
    <w:rsid w:val="00B3255F"/>
    <w:rsid w:val="00B330B8"/>
    <w:rsid w:val="00B34797"/>
    <w:rsid w:val="00B36FD1"/>
    <w:rsid w:val="00B405DD"/>
    <w:rsid w:val="00B42553"/>
    <w:rsid w:val="00B42909"/>
    <w:rsid w:val="00B435C4"/>
    <w:rsid w:val="00B44050"/>
    <w:rsid w:val="00B443A7"/>
    <w:rsid w:val="00B4565A"/>
    <w:rsid w:val="00B46BF4"/>
    <w:rsid w:val="00B5042D"/>
    <w:rsid w:val="00B54F99"/>
    <w:rsid w:val="00B57606"/>
    <w:rsid w:val="00B57CE7"/>
    <w:rsid w:val="00B6048C"/>
    <w:rsid w:val="00B60B78"/>
    <w:rsid w:val="00B60F0F"/>
    <w:rsid w:val="00B67376"/>
    <w:rsid w:val="00B7153F"/>
    <w:rsid w:val="00B72AB5"/>
    <w:rsid w:val="00B7630E"/>
    <w:rsid w:val="00B8624A"/>
    <w:rsid w:val="00B86DB6"/>
    <w:rsid w:val="00B90E7E"/>
    <w:rsid w:val="00B92502"/>
    <w:rsid w:val="00B94258"/>
    <w:rsid w:val="00B942F8"/>
    <w:rsid w:val="00B959F3"/>
    <w:rsid w:val="00B97883"/>
    <w:rsid w:val="00BA03E0"/>
    <w:rsid w:val="00BA2593"/>
    <w:rsid w:val="00BA5A7A"/>
    <w:rsid w:val="00BA7714"/>
    <w:rsid w:val="00BA7798"/>
    <w:rsid w:val="00BB11FB"/>
    <w:rsid w:val="00BB157C"/>
    <w:rsid w:val="00BB4569"/>
    <w:rsid w:val="00BB6EB7"/>
    <w:rsid w:val="00BB7385"/>
    <w:rsid w:val="00BC14F5"/>
    <w:rsid w:val="00BC2173"/>
    <w:rsid w:val="00BC4805"/>
    <w:rsid w:val="00BC4E5E"/>
    <w:rsid w:val="00BC5758"/>
    <w:rsid w:val="00BD0089"/>
    <w:rsid w:val="00BD065A"/>
    <w:rsid w:val="00BD52BC"/>
    <w:rsid w:val="00BD5FFF"/>
    <w:rsid w:val="00BE42AB"/>
    <w:rsid w:val="00BE498E"/>
    <w:rsid w:val="00BF1395"/>
    <w:rsid w:val="00BF5D65"/>
    <w:rsid w:val="00BF7E1D"/>
    <w:rsid w:val="00C0070A"/>
    <w:rsid w:val="00C01552"/>
    <w:rsid w:val="00C02C7F"/>
    <w:rsid w:val="00C06BB9"/>
    <w:rsid w:val="00C125ED"/>
    <w:rsid w:val="00C130BF"/>
    <w:rsid w:val="00C17D6C"/>
    <w:rsid w:val="00C22396"/>
    <w:rsid w:val="00C224D1"/>
    <w:rsid w:val="00C33B2C"/>
    <w:rsid w:val="00C33CEB"/>
    <w:rsid w:val="00C343DF"/>
    <w:rsid w:val="00C35B1B"/>
    <w:rsid w:val="00C3681C"/>
    <w:rsid w:val="00C40B22"/>
    <w:rsid w:val="00C42545"/>
    <w:rsid w:val="00C45A75"/>
    <w:rsid w:val="00C45CD0"/>
    <w:rsid w:val="00C52F15"/>
    <w:rsid w:val="00C55F9A"/>
    <w:rsid w:val="00C61EDB"/>
    <w:rsid w:val="00C65027"/>
    <w:rsid w:val="00C6630C"/>
    <w:rsid w:val="00C67578"/>
    <w:rsid w:val="00C70B44"/>
    <w:rsid w:val="00C72BFE"/>
    <w:rsid w:val="00C7301E"/>
    <w:rsid w:val="00C76F03"/>
    <w:rsid w:val="00C83DB8"/>
    <w:rsid w:val="00C8515E"/>
    <w:rsid w:val="00C920E9"/>
    <w:rsid w:val="00C937C7"/>
    <w:rsid w:val="00C96EC8"/>
    <w:rsid w:val="00CB0005"/>
    <w:rsid w:val="00CB4FBA"/>
    <w:rsid w:val="00CB5BD2"/>
    <w:rsid w:val="00CC7362"/>
    <w:rsid w:val="00CD19EC"/>
    <w:rsid w:val="00CD1E3F"/>
    <w:rsid w:val="00CD4AD8"/>
    <w:rsid w:val="00CD639B"/>
    <w:rsid w:val="00CE02DD"/>
    <w:rsid w:val="00CE0D2F"/>
    <w:rsid w:val="00CE6870"/>
    <w:rsid w:val="00CE74AC"/>
    <w:rsid w:val="00CF7289"/>
    <w:rsid w:val="00D055CD"/>
    <w:rsid w:val="00D05E12"/>
    <w:rsid w:val="00D06B01"/>
    <w:rsid w:val="00D07503"/>
    <w:rsid w:val="00D11167"/>
    <w:rsid w:val="00D126F3"/>
    <w:rsid w:val="00D13A0D"/>
    <w:rsid w:val="00D25F9E"/>
    <w:rsid w:val="00D27719"/>
    <w:rsid w:val="00D277CB"/>
    <w:rsid w:val="00D36BBF"/>
    <w:rsid w:val="00D404B0"/>
    <w:rsid w:val="00D5009A"/>
    <w:rsid w:val="00D5382E"/>
    <w:rsid w:val="00D57766"/>
    <w:rsid w:val="00D738F3"/>
    <w:rsid w:val="00D91F4A"/>
    <w:rsid w:val="00DA0BD9"/>
    <w:rsid w:val="00DA3E17"/>
    <w:rsid w:val="00DA4039"/>
    <w:rsid w:val="00DB0677"/>
    <w:rsid w:val="00DB4760"/>
    <w:rsid w:val="00DB72B9"/>
    <w:rsid w:val="00DC0B33"/>
    <w:rsid w:val="00DC3F5C"/>
    <w:rsid w:val="00DE1A6C"/>
    <w:rsid w:val="00DF00E8"/>
    <w:rsid w:val="00DF0E65"/>
    <w:rsid w:val="00DF60E7"/>
    <w:rsid w:val="00E00E12"/>
    <w:rsid w:val="00E020B0"/>
    <w:rsid w:val="00E05965"/>
    <w:rsid w:val="00E1004E"/>
    <w:rsid w:val="00E2273C"/>
    <w:rsid w:val="00E22B66"/>
    <w:rsid w:val="00E23905"/>
    <w:rsid w:val="00E24FF5"/>
    <w:rsid w:val="00E30333"/>
    <w:rsid w:val="00E305DB"/>
    <w:rsid w:val="00E342D0"/>
    <w:rsid w:val="00E410A8"/>
    <w:rsid w:val="00E410DD"/>
    <w:rsid w:val="00E41C7F"/>
    <w:rsid w:val="00E43BBC"/>
    <w:rsid w:val="00E44530"/>
    <w:rsid w:val="00E44597"/>
    <w:rsid w:val="00E46D78"/>
    <w:rsid w:val="00E4751E"/>
    <w:rsid w:val="00E52AAB"/>
    <w:rsid w:val="00E60F88"/>
    <w:rsid w:val="00E62108"/>
    <w:rsid w:val="00E64E55"/>
    <w:rsid w:val="00E654C1"/>
    <w:rsid w:val="00E67376"/>
    <w:rsid w:val="00E7375A"/>
    <w:rsid w:val="00E77B72"/>
    <w:rsid w:val="00E77C0F"/>
    <w:rsid w:val="00E80ABB"/>
    <w:rsid w:val="00E80CE3"/>
    <w:rsid w:val="00E93E2B"/>
    <w:rsid w:val="00E953C8"/>
    <w:rsid w:val="00E957ED"/>
    <w:rsid w:val="00E95F6B"/>
    <w:rsid w:val="00E979E2"/>
    <w:rsid w:val="00EA0947"/>
    <w:rsid w:val="00EA1A72"/>
    <w:rsid w:val="00EA69D0"/>
    <w:rsid w:val="00EB53BC"/>
    <w:rsid w:val="00EC1B88"/>
    <w:rsid w:val="00EC33E4"/>
    <w:rsid w:val="00EC3DFB"/>
    <w:rsid w:val="00EC50B8"/>
    <w:rsid w:val="00EE2247"/>
    <w:rsid w:val="00EE2B2D"/>
    <w:rsid w:val="00EE6F49"/>
    <w:rsid w:val="00EF1AA7"/>
    <w:rsid w:val="00EF447D"/>
    <w:rsid w:val="00EF71A1"/>
    <w:rsid w:val="00F00E18"/>
    <w:rsid w:val="00F07A89"/>
    <w:rsid w:val="00F14BBA"/>
    <w:rsid w:val="00F2081F"/>
    <w:rsid w:val="00F24181"/>
    <w:rsid w:val="00F261F2"/>
    <w:rsid w:val="00F27D47"/>
    <w:rsid w:val="00F30930"/>
    <w:rsid w:val="00F326C5"/>
    <w:rsid w:val="00F338DC"/>
    <w:rsid w:val="00F35CC0"/>
    <w:rsid w:val="00F416AA"/>
    <w:rsid w:val="00F43237"/>
    <w:rsid w:val="00F50C28"/>
    <w:rsid w:val="00F534AB"/>
    <w:rsid w:val="00F53B7D"/>
    <w:rsid w:val="00F56880"/>
    <w:rsid w:val="00F646A2"/>
    <w:rsid w:val="00F6473B"/>
    <w:rsid w:val="00F668BC"/>
    <w:rsid w:val="00F73777"/>
    <w:rsid w:val="00F7538E"/>
    <w:rsid w:val="00F80AE0"/>
    <w:rsid w:val="00F83E12"/>
    <w:rsid w:val="00F85F80"/>
    <w:rsid w:val="00F86967"/>
    <w:rsid w:val="00F90DD2"/>
    <w:rsid w:val="00F92ADF"/>
    <w:rsid w:val="00F94BBE"/>
    <w:rsid w:val="00F954E1"/>
    <w:rsid w:val="00FA01F4"/>
    <w:rsid w:val="00FA11F1"/>
    <w:rsid w:val="00FA1F57"/>
    <w:rsid w:val="00FA5E06"/>
    <w:rsid w:val="00FA7C56"/>
    <w:rsid w:val="00FB5007"/>
    <w:rsid w:val="00FC04AE"/>
    <w:rsid w:val="00FC4DD1"/>
    <w:rsid w:val="00FC7BA3"/>
    <w:rsid w:val="00FD02B3"/>
    <w:rsid w:val="00FD06DF"/>
    <w:rsid w:val="00FD171B"/>
    <w:rsid w:val="00FD7370"/>
    <w:rsid w:val="00FE07B1"/>
    <w:rsid w:val="00FE175B"/>
    <w:rsid w:val="00FF3136"/>
    <w:rsid w:val="00FF43C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B566C"/>
  <w15:chartTrackingRefBased/>
  <w15:docId w15:val="{ADFFA469-1BB4-4D38-9B09-075B04335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10E3"/>
    <w:pPr>
      <w:spacing w:after="200" w:line="276" w:lineRule="auto"/>
    </w:pPr>
    <w:rPr>
      <w:sz w:val="22"/>
      <w:szCs w:val="22"/>
    </w:rPr>
  </w:style>
  <w:style w:type="paragraph" w:styleId="Titolo1">
    <w:name w:val="heading 1"/>
    <w:basedOn w:val="Normale"/>
    <w:next w:val="Normale"/>
    <w:link w:val="Titolo1Carattere"/>
    <w:uiPriority w:val="9"/>
    <w:qFormat/>
    <w:rsid w:val="006364DD"/>
    <w:pPr>
      <w:keepNext/>
      <w:spacing w:before="240" w:after="60"/>
      <w:outlineLvl w:val="0"/>
    </w:pPr>
    <w:rPr>
      <w:rFonts w:ascii="Cambria" w:hAnsi="Cambria"/>
      <w:b/>
      <w:bCs/>
      <w:kern w:val="32"/>
      <w:sz w:val="32"/>
      <w:szCs w:val="32"/>
      <w:lang w:val="x-none" w:eastAsia="x-none"/>
    </w:rPr>
  </w:style>
  <w:style w:type="paragraph" w:styleId="Titolo2">
    <w:name w:val="heading 2"/>
    <w:basedOn w:val="Normale"/>
    <w:next w:val="Normale"/>
    <w:link w:val="Titolo2Carattere"/>
    <w:uiPriority w:val="9"/>
    <w:semiHidden/>
    <w:unhideWhenUsed/>
    <w:qFormat/>
    <w:rsid w:val="00836A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836A0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836A0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836A0A"/>
    <w:pPr>
      <w:keepNext/>
      <w:keepLines/>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836A0A"/>
    <w:pPr>
      <w:keepNext/>
      <w:keepLines/>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836A0A"/>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836A0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836A0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F598D"/>
    <w:pPr>
      <w:widowControl w:val="0"/>
      <w:autoSpaceDE w:val="0"/>
      <w:autoSpaceDN w:val="0"/>
      <w:adjustRightInd w:val="0"/>
    </w:pPr>
    <w:rPr>
      <w:rFonts w:ascii="Times New Roman" w:hAnsi="Times New Roman"/>
      <w:color w:val="000000"/>
      <w:sz w:val="24"/>
      <w:szCs w:val="24"/>
    </w:rPr>
  </w:style>
  <w:style w:type="paragraph" w:customStyle="1" w:styleId="CM31">
    <w:name w:val="CM31"/>
    <w:basedOn w:val="Default"/>
    <w:next w:val="Default"/>
    <w:uiPriority w:val="99"/>
    <w:rsid w:val="006F598D"/>
    <w:rPr>
      <w:color w:val="auto"/>
    </w:rPr>
  </w:style>
  <w:style w:type="paragraph" w:customStyle="1" w:styleId="CM47">
    <w:name w:val="CM47"/>
    <w:basedOn w:val="Default"/>
    <w:next w:val="Default"/>
    <w:uiPriority w:val="99"/>
    <w:rsid w:val="006F598D"/>
    <w:rPr>
      <w:color w:val="auto"/>
    </w:rPr>
  </w:style>
  <w:style w:type="paragraph" w:customStyle="1" w:styleId="CM48">
    <w:name w:val="CM48"/>
    <w:basedOn w:val="Default"/>
    <w:next w:val="Default"/>
    <w:uiPriority w:val="99"/>
    <w:rsid w:val="006F598D"/>
    <w:rPr>
      <w:color w:val="auto"/>
    </w:rPr>
  </w:style>
  <w:style w:type="paragraph" w:customStyle="1" w:styleId="CM32">
    <w:name w:val="CM32"/>
    <w:basedOn w:val="Default"/>
    <w:next w:val="Default"/>
    <w:uiPriority w:val="99"/>
    <w:rsid w:val="006F598D"/>
    <w:pPr>
      <w:spacing w:line="453" w:lineRule="atLeast"/>
    </w:pPr>
    <w:rPr>
      <w:color w:val="auto"/>
    </w:rPr>
  </w:style>
  <w:style w:type="paragraph" w:customStyle="1" w:styleId="CM33">
    <w:name w:val="CM33"/>
    <w:basedOn w:val="Default"/>
    <w:next w:val="Default"/>
    <w:uiPriority w:val="99"/>
    <w:rsid w:val="006F598D"/>
    <w:pPr>
      <w:spacing w:line="796" w:lineRule="atLeast"/>
    </w:pPr>
    <w:rPr>
      <w:color w:val="auto"/>
    </w:rPr>
  </w:style>
  <w:style w:type="paragraph" w:customStyle="1" w:styleId="CM50">
    <w:name w:val="CM50"/>
    <w:basedOn w:val="Default"/>
    <w:next w:val="Default"/>
    <w:uiPriority w:val="99"/>
    <w:rsid w:val="006F598D"/>
    <w:rPr>
      <w:color w:val="auto"/>
    </w:rPr>
  </w:style>
  <w:style w:type="paragraph" w:customStyle="1" w:styleId="CM34">
    <w:name w:val="CM34"/>
    <w:basedOn w:val="Default"/>
    <w:next w:val="Default"/>
    <w:uiPriority w:val="99"/>
    <w:rsid w:val="006F598D"/>
    <w:pPr>
      <w:spacing w:line="511" w:lineRule="atLeast"/>
    </w:pPr>
    <w:rPr>
      <w:color w:val="auto"/>
    </w:rPr>
  </w:style>
  <w:style w:type="paragraph" w:customStyle="1" w:styleId="CM49">
    <w:name w:val="CM49"/>
    <w:basedOn w:val="Default"/>
    <w:next w:val="Default"/>
    <w:uiPriority w:val="99"/>
    <w:rsid w:val="006F598D"/>
    <w:rPr>
      <w:color w:val="auto"/>
    </w:rPr>
  </w:style>
  <w:style w:type="paragraph" w:customStyle="1" w:styleId="CM52">
    <w:name w:val="CM52"/>
    <w:basedOn w:val="Default"/>
    <w:next w:val="Default"/>
    <w:uiPriority w:val="99"/>
    <w:rsid w:val="006F598D"/>
    <w:rPr>
      <w:color w:val="auto"/>
    </w:rPr>
  </w:style>
  <w:style w:type="paragraph" w:customStyle="1" w:styleId="CM53">
    <w:name w:val="CM53"/>
    <w:basedOn w:val="Default"/>
    <w:next w:val="Default"/>
    <w:uiPriority w:val="99"/>
    <w:rsid w:val="006F598D"/>
    <w:rPr>
      <w:color w:val="auto"/>
    </w:rPr>
  </w:style>
  <w:style w:type="paragraph" w:customStyle="1" w:styleId="CM35">
    <w:name w:val="CM35"/>
    <w:basedOn w:val="Default"/>
    <w:next w:val="Default"/>
    <w:uiPriority w:val="99"/>
    <w:rsid w:val="006F598D"/>
    <w:pPr>
      <w:spacing w:line="480" w:lineRule="atLeast"/>
    </w:pPr>
    <w:rPr>
      <w:color w:val="auto"/>
    </w:rPr>
  </w:style>
  <w:style w:type="paragraph" w:customStyle="1" w:styleId="CM54">
    <w:name w:val="CM54"/>
    <w:basedOn w:val="Default"/>
    <w:next w:val="Default"/>
    <w:uiPriority w:val="99"/>
    <w:rsid w:val="006F598D"/>
    <w:rPr>
      <w:color w:val="auto"/>
    </w:rPr>
  </w:style>
  <w:style w:type="paragraph" w:customStyle="1" w:styleId="CM36">
    <w:name w:val="CM36"/>
    <w:basedOn w:val="Default"/>
    <w:next w:val="Default"/>
    <w:uiPriority w:val="99"/>
    <w:rsid w:val="006F598D"/>
    <w:pPr>
      <w:spacing w:line="451" w:lineRule="atLeast"/>
    </w:pPr>
    <w:rPr>
      <w:color w:val="auto"/>
    </w:rPr>
  </w:style>
  <w:style w:type="paragraph" w:customStyle="1" w:styleId="CM37">
    <w:name w:val="CM37"/>
    <w:basedOn w:val="Default"/>
    <w:next w:val="Default"/>
    <w:uiPriority w:val="99"/>
    <w:rsid w:val="006F598D"/>
    <w:pPr>
      <w:spacing w:line="453" w:lineRule="atLeast"/>
    </w:pPr>
    <w:rPr>
      <w:color w:val="auto"/>
    </w:rPr>
  </w:style>
  <w:style w:type="paragraph" w:customStyle="1" w:styleId="CM55">
    <w:name w:val="CM55"/>
    <w:basedOn w:val="Default"/>
    <w:next w:val="Default"/>
    <w:uiPriority w:val="99"/>
    <w:rsid w:val="006F598D"/>
    <w:rPr>
      <w:color w:val="auto"/>
    </w:rPr>
  </w:style>
  <w:style w:type="paragraph" w:customStyle="1" w:styleId="CM38">
    <w:name w:val="CM38"/>
    <w:basedOn w:val="Default"/>
    <w:next w:val="Default"/>
    <w:uiPriority w:val="99"/>
    <w:rsid w:val="006F598D"/>
    <w:pPr>
      <w:spacing w:line="473" w:lineRule="atLeast"/>
    </w:pPr>
    <w:rPr>
      <w:color w:val="auto"/>
    </w:rPr>
  </w:style>
  <w:style w:type="paragraph" w:customStyle="1" w:styleId="CM56">
    <w:name w:val="CM56"/>
    <w:basedOn w:val="Default"/>
    <w:next w:val="Default"/>
    <w:uiPriority w:val="99"/>
    <w:rsid w:val="006F598D"/>
    <w:rPr>
      <w:color w:val="auto"/>
    </w:rPr>
  </w:style>
  <w:style w:type="paragraph" w:customStyle="1" w:styleId="CM39">
    <w:name w:val="CM39"/>
    <w:basedOn w:val="Default"/>
    <w:next w:val="Default"/>
    <w:uiPriority w:val="99"/>
    <w:rsid w:val="006F598D"/>
    <w:rPr>
      <w:color w:val="auto"/>
    </w:rPr>
  </w:style>
  <w:style w:type="paragraph" w:customStyle="1" w:styleId="CM40">
    <w:name w:val="CM40"/>
    <w:basedOn w:val="Default"/>
    <w:next w:val="Default"/>
    <w:uiPriority w:val="99"/>
    <w:rsid w:val="006F598D"/>
    <w:pPr>
      <w:spacing w:line="413" w:lineRule="atLeast"/>
    </w:pPr>
    <w:rPr>
      <w:color w:val="auto"/>
    </w:rPr>
  </w:style>
  <w:style w:type="paragraph" w:customStyle="1" w:styleId="CM41">
    <w:name w:val="CM41"/>
    <w:basedOn w:val="Default"/>
    <w:next w:val="Default"/>
    <w:uiPriority w:val="99"/>
    <w:rsid w:val="006F598D"/>
    <w:rPr>
      <w:color w:val="auto"/>
    </w:rPr>
  </w:style>
  <w:style w:type="paragraph" w:customStyle="1" w:styleId="CM42">
    <w:name w:val="CM42"/>
    <w:basedOn w:val="Default"/>
    <w:next w:val="Default"/>
    <w:uiPriority w:val="99"/>
    <w:rsid w:val="006F598D"/>
    <w:pPr>
      <w:spacing w:line="416" w:lineRule="atLeast"/>
    </w:pPr>
    <w:rPr>
      <w:color w:val="auto"/>
    </w:rPr>
  </w:style>
  <w:style w:type="paragraph" w:customStyle="1" w:styleId="CM45">
    <w:name w:val="CM45"/>
    <w:basedOn w:val="Default"/>
    <w:next w:val="Default"/>
    <w:uiPriority w:val="99"/>
    <w:rsid w:val="006F598D"/>
    <w:rPr>
      <w:color w:val="auto"/>
    </w:rPr>
  </w:style>
  <w:style w:type="paragraph" w:customStyle="1" w:styleId="CM51">
    <w:name w:val="CM51"/>
    <w:basedOn w:val="Default"/>
    <w:next w:val="Default"/>
    <w:uiPriority w:val="99"/>
    <w:rsid w:val="006F598D"/>
    <w:rPr>
      <w:color w:val="auto"/>
    </w:rPr>
  </w:style>
  <w:style w:type="paragraph" w:styleId="Testofumetto">
    <w:name w:val="Balloon Text"/>
    <w:basedOn w:val="Normale"/>
    <w:link w:val="TestofumettoCarattere"/>
    <w:uiPriority w:val="99"/>
    <w:semiHidden/>
    <w:unhideWhenUsed/>
    <w:rsid w:val="00362405"/>
    <w:pPr>
      <w:spacing w:after="0" w:line="240" w:lineRule="auto"/>
    </w:pPr>
    <w:rPr>
      <w:rFonts w:ascii="Tahoma" w:hAnsi="Tahoma"/>
      <w:sz w:val="16"/>
      <w:szCs w:val="16"/>
      <w:lang w:val="x-none" w:eastAsia="x-none"/>
    </w:rPr>
  </w:style>
  <w:style w:type="character" w:customStyle="1" w:styleId="TestofumettoCarattere">
    <w:name w:val="Testo fumetto Carattere"/>
    <w:link w:val="Testofumetto"/>
    <w:uiPriority w:val="99"/>
    <w:semiHidden/>
    <w:rsid w:val="00362405"/>
    <w:rPr>
      <w:rFonts w:ascii="Tahoma" w:hAnsi="Tahoma" w:cs="Tahoma"/>
      <w:sz w:val="16"/>
      <w:szCs w:val="16"/>
    </w:rPr>
  </w:style>
  <w:style w:type="paragraph" w:styleId="Didascalia">
    <w:name w:val="caption"/>
    <w:basedOn w:val="Normale"/>
    <w:next w:val="Normale"/>
    <w:uiPriority w:val="35"/>
    <w:qFormat/>
    <w:rsid w:val="00EA1A72"/>
    <w:pPr>
      <w:spacing w:line="240" w:lineRule="auto"/>
    </w:pPr>
    <w:rPr>
      <w:b/>
      <w:bCs/>
      <w:color w:val="4F81BD"/>
      <w:sz w:val="18"/>
      <w:szCs w:val="18"/>
    </w:rPr>
  </w:style>
  <w:style w:type="paragraph" w:styleId="Paragrafoelenco">
    <w:name w:val="List Paragraph"/>
    <w:basedOn w:val="Normale"/>
    <w:qFormat/>
    <w:rsid w:val="00361E9E"/>
    <w:pPr>
      <w:ind w:left="720"/>
      <w:contextualSpacing/>
    </w:pPr>
  </w:style>
  <w:style w:type="character" w:customStyle="1" w:styleId="Titolo1Carattere">
    <w:name w:val="Titolo 1 Carattere"/>
    <w:link w:val="Titolo1"/>
    <w:uiPriority w:val="9"/>
    <w:rsid w:val="006364DD"/>
    <w:rPr>
      <w:rFonts w:ascii="Cambria" w:eastAsia="Times New Roman" w:hAnsi="Cambria" w:cs="Times New Roman"/>
      <w:b/>
      <w:bCs/>
      <w:kern w:val="32"/>
      <w:sz w:val="32"/>
      <w:szCs w:val="32"/>
    </w:rPr>
  </w:style>
  <w:style w:type="paragraph" w:styleId="Intestazione">
    <w:name w:val="header"/>
    <w:basedOn w:val="Normale"/>
    <w:link w:val="IntestazioneCarattere"/>
    <w:uiPriority w:val="99"/>
    <w:unhideWhenUsed/>
    <w:rsid w:val="006364DD"/>
    <w:pPr>
      <w:tabs>
        <w:tab w:val="center" w:pos="4819"/>
        <w:tab w:val="right" w:pos="9638"/>
      </w:tabs>
    </w:pPr>
    <w:rPr>
      <w:lang w:val="x-none" w:eastAsia="x-none"/>
    </w:rPr>
  </w:style>
  <w:style w:type="character" w:customStyle="1" w:styleId="IntestazioneCarattere">
    <w:name w:val="Intestazione Carattere"/>
    <w:link w:val="Intestazione"/>
    <w:uiPriority w:val="99"/>
    <w:rsid w:val="006364DD"/>
    <w:rPr>
      <w:sz w:val="22"/>
      <w:szCs w:val="22"/>
    </w:rPr>
  </w:style>
  <w:style w:type="paragraph" w:styleId="Pidipagina">
    <w:name w:val="footer"/>
    <w:basedOn w:val="Normale"/>
    <w:link w:val="PidipaginaCarattere"/>
    <w:uiPriority w:val="99"/>
    <w:unhideWhenUsed/>
    <w:rsid w:val="006364DD"/>
    <w:pPr>
      <w:tabs>
        <w:tab w:val="center" w:pos="4819"/>
        <w:tab w:val="right" w:pos="9638"/>
      </w:tabs>
    </w:pPr>
    <w:rPr>
      <w:lang w:val="x-none" w:eastAsia="x-none"/>
    </w:rPr>
  </w:style>
  <w:style w:type="character" w:customStyle="1" w:styleId="PidipaginaCarattere">
    <w:name w:val="Piè di pagina Carattere"/>
    <w:link w:val="Pidipagina"/>
    <w:uiPriority w:val="99"/>
    <w:rsid w:val="006364DD"/>
    <w:rPr>
      <w:sz w:val="22"/>
      <w:szCs w:val="22"/>
    </w:rPr>
  </w:style>
  <w:style w:type="paragraph" w:styleId="Titolosommario">
    <w:name w:val="TOC Heading"/>
    <w:basedOn w:val="Titolo1"/>
    <w:next w:val="Normale"/>
    <w:uiPriority w:val="39"/>
    <w:qFormat/>
    <w:rsid w:val="00831006"/>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F56880"/>
    <w:pPr>
      <w:tabs>
        <w:tab w:val="right" w:leader="dot" w:pos="9629"/>
      </w:tabs>
    </w:pPr>
  </w:style>
  <w:style w:type="character" w:styleId="Collegamentoipertestuale">
    <w:name w:val="Hyperlink"/>
    <w:uiPriority w:val="99"/>
    <w:unhideWhenUsed/>
    <w:rsid w:val="00831006"/>
    <w:rPr>
      <w:color w:val="0000FF"/>
      <w:u w:val="single"/>
    </w:rPr>
  </w:style>
  <w:style w:type="table" w:styleId="Grigliatabella">
    <w:name w:val="Table Grid"/>
    <w:basedOn w:val="Tabellanormale"/>
    <w:uiPriority w:val="59"/>
    <w:rsid w:val="003E04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uiPriority w:val="99"/>
    <w:semiHidden/>
    <w:unhideWhenUsed/>
    <w:rsid w:val="00DB72B9"/>
    <w:rPr>
      <w:sz w:val="16"/>
      <w:szCs w:val="16"/>
    </w:rPr>
  </w:style>
  <w:style w:type="paragraph" w:styleId="Testocommento">
    <w:name w:val="annotation text"/>
    <w:basedOn w:val="Normale"/>
    <w:link w:val="TestocommentoCarattere"/>
    <w:uiPriority w:val="99"/>
    <w:unhideWhenUsed/>
    <w:rsid w:val="00DB72B9"/>
    <w:pPr>
      <w:spacing w:line="240" w:lineRule="auto"/>
    </w:pPr>
    <w:rPr>
      <w:sz w:val="20"/>
      <w:szCs w:val="20"/>
    </w:rPr>
  </w:style>
  <w:style w:type="character" w:customStyle="1" w:styleId="TestocommentoCarattere">
    <w:name w:val="Testo commento Carattere"/>
    <w:basedOn w:val="Carpredefinitoparagrafo"/>
    <w:link w:val="Testocommento"/>
    <w:uiPriority w:val="99"/>
    <w:rsid w:val="00DB72B9"/>
  </w:style>
  <w:style w:type="paragraph" w:styleId="Soggettocommento">
    <w:name w:val="annotation subject"/>
    <w:basedOn w:val="Testocommento"/>
    <w:next w:val="Testocommento"/>
    <w:link w:val="SoggettocommentoCarattere"/>
    <w:uiPriority w:val="99"/>
    <w:semiHidden/>
    <w:unhideWhenUsed/>
    <w:rsid w:val="00DB72B9"/>
    <w:rPr>
      <w:b/>
      <w:bCs/>
    </w:rPr>
  </w:style>
  <w:style w:type="character" w:customStyle="1" w:styleId="SoggettocommentoCarattere">
    <w:name w:val="Soggetto commento Carattere"/>
    <w:link w:val="Soggettocommento"/>
    <w:uiPriority w:val="99"/>
    <w:semiHidden/>
    <w:rsid w:val="00DB72B9"/>
    <w:rPr>
      <w:b/>
      <w:bCs/>
    </w:rPr>
  </w:style>
  <w:style w:type="paragraph" w:styleId="Revisione">
    <w:name w:val="Revision"/>
    <w:hidden/>
    <w:uiPriority w:val="99"/>
    <w:semiHidden/>
    <w:rsid w:val="00DB72B9"/>
    <w:rPr>
      <w:sz w:val="22"/>
      <w:szCs w:val="22"/>
    </w:rPr>
  </w:style>
  <w:style w:type="paragraph" w:styleId="Bibliografia">
    <w:name w:val="Bibliography"/>
    <w:basedOn w:val="Normale"/>
    <w:next w:val="Normale"/>
    <w:uiPriority w:val="37"/>
    <w:semiHidden/>
    <w:unhideWhenUsed/>
    <w:rsid w:val="00836A0A"/>
  </w:style>
  <w:style w:type="paragraph" w:styleId="Citazione">
    <w:name w:val="Quote"/>
    <w:basedOn w:val="Normale"/>
    <w:next w:val="Normale"/>
    <w:link w:val="CitazioneCarattere"/>
    <w:uiPriority w:val="29"/>
    <w:qFormat/>
    <w:rsid w:val="00836A0A"/>
    <w:pPr>
      <w:spacing w:before="200" w:after="16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rsid w:val="00836A0A"/>
    <w:rPr>
      <w:i/>
      <w:iCs/>
      <w:color w:val="404040" w:themeColor="text1" w:themeTint="BF"/>
      <w:sz w:val="22"/>
      <w:szCs w:val="22"/>
    </w:rPr>
  </w:style>
  <w:style w:type="paragraph" w:styleId="Citazioneintensa">
    <w:name w:val="Intense Quote"/>
    <w:basedOn w:val="Normale"/>
    <w:next w:val="Normale"/>
    <w:link w:val="CitazioneintensaCarattere"/>
    <w:uiPriority w:val="30"/>
    <w:qFormat/>
    <w:rsid w:val="00836A0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zioneintensaCarattere">
    <w:name w:val="Citazione intensa Carattere"/>
    <w:basedOn w:val="Carpredefinitoparagrafo"/>
    <w:link w:val="Citazioneintensa"/>
    <w:uiPriority w:val="30"/>
    <w:rsid w:val="00836A0A"/>
    <w:rPr>
      <w:i/>
      <w:iCs/>
      <w:color w:val="4472C4" w:themeColor="accent1"/>
      <w:sz w:val="22"/>
      <w:szCs w:val="22"/>
    </w:rPr>
  </w:style>
  <w:style w:type="paragraph" w:styleId="Corpodeltesto2">
    <w:name w:val="Body Text 2"/>
    <w:basedOn w:val="Normale"/>
    <w:link w:val="Corpodeltesto2Carattere"/>
    <w:uiPriority w:val="99"/>
    <w:semiHidden/>
    <w:unhideWhenUsed/>
    <w:rsid w:val="00836A0A"/>
    <w:pPr>
      <w:spacing w:after="120" w:line="480" w:lineRule="auto"/>
    </w:pPr>
  </w:style>
  <w:style w:type="character" w:customStyle="1" w:styleId="Corpodeltesto2Carattere">
    <w:name w:val="Corpo del testo 2 Carattere"/>
    <w:basedOn w:val="Carpredefinitoparagrafo"/>
    <w:link w:val="Corpodeltesto2"/>
    <w:uiPriority w:val="99"/>
    <w:semiHidden/>
    <w:rsid w:val="00836A0A"/>
    <w:rPr>
      <w:sz w:val="22"/>
      <w:szCs w:val="22"/>
    </w:rPr>
  </w:style>
  <w:style w:type="paragraph" w:styleId="Corpodeltesto3">
    <w:name w:val="Body Text 3"/>
    <w:basedOn w:val="Normale"/>
    <w:link w:val="Corpodeltesto3Carattere"/>
    <w:uiPriority w:val="99"/>
    <w:semiHidden/>
    <w:unhideWhenUsed/>
    <w:rsid w:val="00836A0A"/>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836A0A"/>
    <w:rPr>
      <w:sz w:val="16"/>
      <w:szCs w:val="16"/>
    </w:rPr>
  </w:style>
  <w:style w:type="paragraph" w:styleId="Corpotesto">
    <w:name w:val="Body Text"/>
    <w:basedOn w:val="Normale"/>
    <w:link w:val="CorpotestoCarattere"/>
    <w:uiPriority w:val="99"/>
    <w:semiHidden/>
    <w:unhideWhenUsed/>
    <w:rsid w:val="00836A0A"/>
    <w:pPr>
      <w:spacing w:after="120"/>
    </w:pPr>
  </w:style>
  <w:style w:type="character" w:customStyle="1" w:styleId="CorpotestoCarattere">
    <w:name w:val="Corpo testo Carattere"/>
    <w:basedOn w:val="Carpredefinitoparagrafo"/>
    <w:link w:val="Corpotesto"/>
    <w:uiPriority w:val="99"/>
    <w:semiHidden/>
    <w:rsid w:val="00836A0A"/>
    <w:rPr>
      <w:sz w:val="22"/>
      <w:szCs w:val="22"/>
    </w:rPr>
  </w:style>
  <w:style w:type="paragraph" w:styleId="Data">
    <w:name w:val="Date"/>
    <w:basedOn w:val="Normale"/>
    <w:next w:val="Normale"/>
    <w:link w:val="DataCarattere"/>
    <w:uiPriority w:val="99"/>
    <w:semiHidden/>
    <w:unhideWhenUsed/>
    <w:rsid w:val="00836A0A"/>
  </w:style>
  <w:style w:type="character" w:customStyle="1" w:styleId="DataCarattere">
    <w:name w:val="Data Carattere"/>
    <w:basedOn w:val="Carpredefinitoparagrafo"/>
    <w:link w:val="Data"/>
    <w:uiPriority w:val="99"/>
    <w:semiHidden/>
    <w:rsid w:val="00836A0A"/>
    <w:rPr>
      <w:sz w:val="22"/>
      <w:szCs w:val="22"/>
    </w:rPr>
  </w:style>
  <w:style w:type="paragraph" w:styleId="Elenco">
    <w:name w:val="List"/>
    <w:basedOn w:val="Normale"/>
    <w:uiPriority w:val="99"/>
    <w:semiHidden/>
    <w:unhideWhenUsed/>
    <w:rsid w:val="00836A0A"/>
    <w:pPr>
      <w:ind w:left="283" w:hanging="283"/>
      <w:contextualSpacing/>
    </w:pPr>
  </w:style>
  <w:style w:type="paragraph" w:styleId="Elenco2">
    <w:name w:val="List 2"/>
    <w:basedOn w:val="Normale"/>
    <w:uiPriority w:val="99"/>
    <w:semiHidden/>
    <w:unhideWhenUsed/>
    <w:rsid w:val="00836A0A"/>
    <w:pPr>
      <w:ind w:left="566" w:hanging="283"/>
      <w:contextualSpacing/>
    </w:pPr>
  </w:style>
  <w:style w:type="paragraph" w:styleId="Elenco3">
    <w:name w:val="List 3"/>
    <w:basedOn w:val="Normale"/>
    <w:uiPriority w:val="99"/>
    <w:semiHidden/>
    <w:unhideWhenUsed/>
    <w:rsid w:val="00836A0A"/>
    <w:pPr>
      <w:ind w:left="849" w:hanging="283"/>
      <w:contextualSpacing/>
    </w:pPr>
  </w:style>
  <w:style w:type="paragraph" w:styleId="Elenco4">
    <w:name w:val="List 4"/>
    <w:basedOn w:val="Normale"/>
    <w:uiPriority w:val="99"/>
    <w:semiHidden/>
    <w:unhideWhenUsed/>
    <w:rsid w:val="00836A0A"/>
    <w:pPr>
      <w:ind w:left="1132" w:hanging="283"/>
      <w:contextualSpacing/>
    </w:pPr>
  </w:style>
  <w:style w:type="paragraph" w:styleId="Elenco5">
    <w:name w:val="List 5"/>
    <w:basedOn w:val="Normale"/>
    <w:uiPriority w:val="99"/>
    <w:semiHidden/>
    <w:unhideWhenUsed/>
    <w:rsid w:val="00836A0A"/>
    <w:pPr>
      <w:ind w:left="1415" w:hanging="283"/>
      <w:contextualSpacing/>
    </w:pPr>
  </w:style>
  <w:style w:type="paragraph" w:styleId="Elencocontinua">
    <w:name w:val="List Continue"/>
    <w:basedOn w:val="Normale"/>
    <w:uiPriority w:val="99"/>
    <w:semiHidden/>
    <w:unhideWhenUsed/>
    <w:rsid w:val="00836A0A"/>
    <w:pPr>
      <w:spacing w:after="120"/>
      <w:ind w:left="283"/>
      <w:contextualSpacing/>
    </w:pPr>
  </w:style>
  <w:style w:type="paragraph" w:styleId="Elencocontinua2">
    <w:name w:val="List Continue 2"/>
    <w:basedOn w:val="Normale"/>
    <w:uiPriority w:val="99"/>
    <w:semiHidden/>
    <w:unhideWhenUsed/>
    <w:rsid w:val="00836A0A"/>
    <w:pPr>
      <w:spacing w:after="120"/>
      <w:ind w:left="566"/>
      <w:contextualSpacing/>
    </w:pPr>
  </w:style>
  <w:style w:type="paragraph" w:styleId="Elencocontinua3">
    <w:name w:val="List Continue 3"/>
    <w:basedOn w:val="Normale"/>
    <w:uiPriority w:val="99"/>
    <w:semiHidden/>
    <w:unhideWhenUsed/>
    <w:rsid w:val="00836A0A"/>
    <w:pPr>
      <w:spacing w:after="120"/>
      <w:ind w:left="849"/>
      <w:contextualSpacing/>
    </w:pPr>
  </w:style>
  <w:style w:type="paragraph" w:styleId="Elencocontinua4">
    <w:name w:val="List Continue 4"/>
    <w:basedOn w:val="Normale"/>
    <w:uiPriority w:val="99"/>
    <w:semiHidden/>
    <w:unhideWhenUsed/>
    <w:rsid w:val="00836A0A"/>
    <w:pPr>
      <w:spacing w:after="120"/>
      <w:ind w:left="1132"/>
      <w:contextualSpacing/>
    </w:pPr>
  </w:style>
  <w:style w:type="paragraph" w:styleId="Elencocontinua5">
    <w:name w:val="List Continue 5"/>
    <w:basedOn w:val="Normale"/>
    <w:uiPriority w:val="99"/>
    <w:semiHidden/>
    <w:unhideWhenUsed/>
    <w:rsid w:val="00836A0A"/>
    <w:pPr>
      <w:spacing w:after="120"/>
      <w:ind w:left="1415"/>
      <w:contextualSpacing/>
    </w:pPr>
  </w:style>
  <w:style w:type="paragraph" w:styleId="Firma">
    <w:name w:val="Signature"/>
    <w:basedOn w:val="Normale"/>
    <w:link w:val="FirmaCarattere"/>
    <w:uiPriority w:val="99"/>
    <w:semiHidden/>
    <w:unhideWhenUsed/>
    <w:rsid w:val="00836A0A"/>
    <w:pPr>
      <w:spacing w:after="0" w:line="240" w:lineRule="auto"/>
      <w:ind w:left="4252"/>
    </w:pPr>
  </w:style>
  <w:style w:type="character" w:customStyle="1" w:styleId="FirmaCarattere">
    <w:name w:val="Firma Carattere"/>
    <w:basedOn w:val="Carpredefinitoparagrafo"/>
    <w:link w:val="Firma"/>
    <w:uiPriority w:val="99"/>
    <w:semiHidden/>
    <w:rsid w:val="00836A0A"/>
    <w:rPr>
      <w:sz w:val="22"/>
      <w:szCs w:val="22"/>
    </w:rPr>
  </w:style>
  <w:style w:type="paragraph" w:styleId="Firmadipostaelettronica">
    <w:name w:val="E-mail Signature"/>
    <w:basedOn w:val="Normale"/>
    <w:link w:val="FirmadipostaelettronicaCarattere"/>
    <w:uiPriority w:val="99"/>
    <w:semiHidden/>
    <w:unhideWhenUsed/>
    <w:rsid w:val="00836A0A"/>
    <w:pPr>
      <w:spacing w:after="0" w:line="240" w:lineRule="auto"/>
    </w:pPr>
  </w:style>
  <w:style w:type="character" w:customStyle="1" w:styleId="FirmadipostaelettronicaCarattere">
    <w:name w:val="Firma di posta elettronica Carattere"/>
    <w:basedOn w:val="Carpredefinitoparagrafo"/>
    <w:link w:val="Firmadipostaelettronica"/>
    <w:uiPriority w:val="99"/>
    <w:semiHidden/>
    <w:rsid w:val="00836A0A"/>
    <w:rPr>
      <w:sz w:val="22"/>
      <w:szCs w:val="22"/>
    </w:rPr>
  </w:style>
  <w:style w:type="paragraph" w:styleId="Formuladiapertura">
    <w:name w:val="Salutation"/>
    <w:basedOn w:val="Normale"/>
    <w:next w:val="Normale"/>
    <w:link w:val="FormuladiaperturaCarattere"/>
    <w:uiPriority w:val="99"/>
    <w:semiHidden/>
    <w:unhideWhenUsed/>
    <w:rsid w:val="00836A0A"/>
  </w:style>
  <w:style w:type="character" w:customStyle="1" w:styleId="FormuladiaperturaCarattere">
    <w:name w:val="Formula di apertura Carattere"/>
    <w:basedOn w:val="Carpredefinitoparagrafo"/>
    <w:link w:val="Formuladiapertura"/>
    <w:uiPriority w:val="99"/>
    <w:semiHidden/>
    <w:rsid w:val="00836A0A"/>
    <w:rPr>
      <w:sz w:val="22"/>
      <w:szCs w:val="22"/>
    </w:rPr>
  </w:style>
  <w:style w:type="paragraph" w:styleId="Formuladichiusura">
    <w:name w:val="Closing"/>
    <w:basedOn w:val="Normale"/>
    <w:link w:val="FormuladichiusuraCarattere"/>
    <w:uiPriority w:val="99"/>
    <w:semiHidden/>
    <w:unhideWhenUsed/>
    <w:rsid w:val="00836A0A"/>
    <w:pPr>
      <w:spacing w:after="0" w:line="240" w:lineRule="auto"/>
      <w:ind w:left="4252"/>
    </w:pPr>
  </w:style>
  <w:style w:type="character" w:customStyle="1" w:styleId="FormuladichiusuraCarattere">
    <w:name w:val="Formula di chiusura Carattere"/>
    <w:basedOn w:val="Carpredefinitoparagrafo"/>
    <w:link w:val="Formuladichiusura"/>
    <w:uiPriority w:val="99"/>
    <w:semiHidden/>
    <w:rsid w:val="00836A0A"/>
    <w:rPr>
      <w:sz w:val="22"/>
      <w:szCs w:val="22"/>
    </w:rPr>
  </w:style>
  <w:style w:type="paragraph" w:styleId="Indice1">
    <w:name w:val="index 1"/>
    <w:basedOn w:val="Normale"/>
    <w:next w:val="Normale"/>
    <w:autoRedefine/>
    <w:uiPriority w:val="99"/>
    <w:semiHidden/>
    <w:unhideWhenUsed/>
    <w:rsid w:val="00836A0A"/>
    <w:pPr>
      <w:spacing w:after="0" w:line="240" w:lineRule="auto"/>
      <w:ind w:left="220" w:hanging="220"/>
    </w:pPr>
  </w:style>
  <w:style w:type="paragraph" w:styleId="Indice2">
    <w:name w:val="index 2"/>
    <w:basedOn w:val="Normale"/>
    <w:next w:val="Normale"/>
    <w:autoRedefine/>
    <w:uiPriority w:val="99"/>
    <w:semiHidden/>
    <w:unhideWhenUsed/>
    <w:rsid w:val="00836A0A"/>
    <w:pPr>
      <w:spacing w:after="0" w:line="240" w:lineRule="auto"/>
      <w:ind w:left="440" w:hanging="220"/>
    </w:pPr>
  </w:style>
  <w:style w:type="paragraph" w:styleId="Indice3">
    <w:name w:val="index 3"/>
    <w:basedOn w:val="Normale"/>
    <w:next w:val="Normale"/>
    <w:autoRedefine/>
    <w:uiPriority w:val="99"/>
    <w:semiHidden/>
    <w:unhideWhenUsed/>
    <w:rsid w:val="00836A0A"/>
    <w:pPr>
      <w:spacing w:after="0" w:line="240" w:lineRule="auto"/>
      <w:ind w:left="660" w:hanging="220"/>
    </w:pPr>
  </w:style>
  <w:style w:type="paragraph" w:styleId="Indice4">
    <w:name w:val="index 4"/>
    <w:basedOn w:val="Normale"/>
    <w:next w:val="Normale"/>
    <w:autoRedefine/>
    <w:uiPriority w:val="99"/>
    <w:semiHidden/>
    <w:unhideWhenUsed/>
    <w:rsid w:val="00836A0A"/>
    <w:pPr>
      <w:spacing w:after="0" w:line="240" w:lineRule="auto"/>
      <w:ind w:left="880" w:hanging="220"/>
    </w:pPr>
  </w:style>
  <w:style w:type="paragraph" w:styleId="Indice5">
    <w:name w:val="index 5"/>
    <w:basedOn w:val="Normale"/>
    <w:next w:val="Normale"/>
    <w:autoRedefine/>
    <w:uiPriority w:val="99"/>
    <w:semiHidden/>
    <w:unhideWhenUsed/>
    <w:rsid w:val="00836A0A"/>
    <w:pPr>
      <w:spacing w:after="0" w:line="240" w:lineRule="auto"/>
      <w:ind w:left="1100" w:hanging="220"/>
    </w:pPr>
  </w:style>
  <w:style w:type="paragraph" w:styleId="Indice6">
    <w:name w:val="index 6"/>
    <w:basedOn w:val="Normale"/>
    <w:next w:val="Normale"/>
    <w:autoRedefine/>
    <w:uiPriority w:val="99"/>
    <w:semiHidden/>
    <w:unhideWhenUsed/>
    <w:rsid w:val="00836A0A"/>
    <w:pPr>
      <w:spacing w:after="0" w:line="240" w:lineRule="auto"/>
      <w:ind w:left="1320" w:hanging="220"/>
    </w:pPr>
  </w:style>
  <w:style w:type="paragraph" w:styleId="Indice7">
    <w:name w:val="index 7"/>
    <w:basedOn w:val="Normale"/>
    <w:next w:val="Normale"/>
    <w:autoRedefine/>
    <w:uiPriority w:val="99"/>
    <w:semiHidden/>
    <w:unhideWhenUsed/>
    <w:rsid w:val="00836A0A"/>
    <w:pPr>
      <w:spacing w:after="0" w:line="240" w:lineRule="auto"/>
      <w:ind w:left="1540" w:hanging="220"/>
    </w:pPr>
  </w:style>
  <w:style w:type="paragraph" w:styleId="Indice8">
    <w:name w:val="index 8"/>
    <w:basedOn w:val="Normale"/>
    <w:next w:val="Normale"/>
    <w:autoRedefine/>
    <w:uiPriority w:val="99"/>
    <w:semiHidden/>
    <w:unhideWhenUsed/>
    <w:rsid w:val="00836A0A"/>
    <w:pPr>
      <w:spacing w:after="0" w:line="240" w:lineRule="auto"/>
      <w:ind w:left="1760" w:hanging="220"/>
    </w:pPr>
  </w:style>
  <w:style w:type="paragraph" w:styleId="Indice9">
    <w:name w:val="index 9"/>
    <w:basedOn w:val="Normale"/>
    <w:next w:val="Normale"/>
    <w:autoRedefine/>
    <w:uiPriority w:val="99"/>
    <w:semiHidden/>
    <w:unhideWhenUsed/>
    <w:rsid w:val="00836A0A"/>
    <w:pPr>
      <w:spacing w:after="0" w:line="240" w:lineRule="auto"/>
      <w:ind w:left="1980" w:hanging="220"/>
    </w:pPr>
  </w:style>
  <w:style w:type="paragraph" w:styleId="Indicedellefigure">
    <w:name w:val="table of figures"/>
    <w:basedOn w:val="Normale"/>
    <w:next w:val="Normale"/>
    <w:uiPriority w:val="99"/>
    <w:semiHidden/>
    <w:unhideWhenUsed/>
    <w:rsid w:val="00836A0A"/>
    <w:pPr>
      <w:spacing w:after="0"/>
    </w:pPr>
  </w:style>
  <w:style w:type="paragraph" w:styleId="Indicefonti">
    <w:name w:val="table of authorities"/>
    <w:basedOn w:val="Normale"/>
    <w:next w:val="Normale"/>
    <w:uiPriority w:val="99"/>
    <w:semiHidden/>
    <w:unhideWhenUsed/>
    <w:rsid w:val="00836A0A"/>
    <w:pPr>
      <w:spacing w:after="0"/>
      <w:ind w:left="220" w:hanging="220"/>
    </w:pPr>
  </w:style>
  <w:style w:type="paragraph" w:styleId="Indirizzodestinatario">
    <w:name w:val="envelope address"/>
    <w:basedOn w:val="Normale"/>
    <w:uiPriority w:val="99"/>
    <w:semiHidden/>
    <w:unhideWhenUsed/>
    <w:rsid w:val="00836A0A"/>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836A0A"/>
    <w:pPr>
      <w:spacing w:after="0" w:line="240" w:lineRule="auto"/>
    </w:pPr>
    <w:rPr>
      <w:i/>
      <w:iCs/>
    </w:rPr>
  </w:style>
  <w:style w:type="character" w:customStyle="1" w:styleId="IndirizzoHTMLCarattere">
    <w:name w:val="Indirizzo HTML Carattere"/>
    <w:basedOn w:val="Carpredefinitoparagrafo"/>
    <w:link w:val="IndirizzoHTML"/>
    <w:uiPriority w:val="99"/>
    <w:semiHidden/>
    <w:rsid w:val="00836A0A"/>
    <w:rPr>
      <w:i/>
      <w:iCs/>
      <w:sz w:val="22"/>
      <w:szCs w:val="22"/>
    </w:rPr>
  </w:style>
  <w:style w:type="paragraph" w:styleId="Indirizzomittente">
    <w:name w:val="envelope return"/>
    <w:basedOn w:val="Normale"/>
    <w:uiPriority w:val="99"/>
    <w:semiHidden/>
    <w:unhideWhenUsed/>
    <w:rsid w:val="00836A0A"/>
    <w:pPr>
      <w:spacing w:after="0" w:line="240" w:lineRule="auto"/>
    </w:pPr>
    <w:rPr>
      <w:rFonts w:asciiTheme="majorHAnsi" w:eastAsiaTheme="majorEastAsia" w:hAnsiTheme="majorHAnsi" w:cstheme="majorBidi"/>
      <w:sz w:val="20"/>
      <w:szCs w:val="20"/>
    </w:rPr>
  </w:style>
  <w:style w:type="paragraph" w:styleId="Intestazionemessaggio">
    <w:name w:val="Message Header"/>
    <w:basedOn w:val="Normale"/>
    <w:link w:val="IntestazionemessaggioCarattere"/>
    <w:uiPriority w:val="99"/>
    <w:semiHidden/>
    <w:unhideWhenUsed/>
    <w:rsid w:val="00836A0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836A0A"/>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836A0A"/>
    <w:pPr>
      <w:spacing w:after="0" w:line="240" w:lineRule="auto"/>
    </w:pPr>
  </w:style>
  <w:style w:type="character" w:customStyle="1" w:styleId="IntestazionenotaCarattere">
    <w:name w:val="Intestazione nota Carattere"/>
    <w:basedOn w:val="Carpredefinitoparagrafo"/>
    <w:link w:val="Intestazionenota"/>
    <w:uiPriority w:val="99"/>
    <w:semiHidden/>
    <w:rsid w:val="00836A0A"/>
    <w:rPr>
      <w:sz w:val="22"/>
      <w:szCs w:val="22"/>
    </w:rPr>
  </w:style>
  <w:style w:type="paragraph" w:styleId="Mappadocumento">
    <w:name w:val="Document Map"/>
    <w:basedOn w:val="Normale"/>
    <w:link w:val="MappadocumentoCarattere"/>
    <w:uiPriority w:val="99"/>
    <w:semiHidden/>
    <w:unhideWhenUsed/>
    <w:rsid w:val="00836A0A"/>
    <w:pPr>
      <w:spacing w:after="0" w:line="240" w:lineRule="auto"/>
    </w:pPr>
    <w:rPr>
      <w:rFonts w:ascii="Segoe UI" w:hAnsi="Segoe UI" w:cs="Segoe UI"/>
      <w:sz w:val="16"/>
      <w:szCs w:val="16"/>
    </w:rPr>
  </w:style>
  <w:style w:type="character" w:customStyle="1" w:styleId="MappadocumentoCarattere">
    <w:name w:val="Mappa documento Carattere"/>
    <w:basedOn w:val="Carpredefinitoparagrafo"/>
    <w:link w:val="Mappadocumento"/>
    <w:uiPriority w:val="99"/>
    <w:semiHidden/>
    <w:rsid w:val="00836A0A"/>
    <w:rPr>
      <w:rFonts w:ascii="Segoe UI" w:hAnsi="Segoe UI" w:cs="Segoe UI"/>
      <w:sz w:val="16"/>
      <w:szCs w:val="16"/>
    </w:rPr>
  </w:style>
  <w:style w:type="paragraph" w:styleId="Nessunaspaziatura">
    <w:name w:val="No Spacing"/>
    <w:uiPriority w:val="1"/>
    <w:qFormat/>
    <w:rsid w:val="00836A0A"/>
    <w:rPr>
      <w:sz w:val="22"/>
      <w:szCs w:val="22"/>
    </w:rPr>
  </w:style>
  <w:style w:type="paragraph" w:styleId="NormaleWeb">
    <w:name w:val="Normal (Web)"/>
    <w:basedOn w:val="Normale"/>
    <w:uiPriority w:val="99"/>
    <w:semiHidden/>
    <w:unhideWhenUsed/>
    <w:rsid w:val="00836A0A"/>
    <w:rPr>
      <w:rFonts w:ascii="Times New Roman" w:hAnsi="Times New Roman"/>
      <w:sz w:val="24"/>
      <w:szCs w:val="24"/>
    </w:rPr>
  </w:style>
  <w:style w:type="paragraph" w:styleId="Numeroelenco">
    <w:name w:val="List Number"/>
    <w:basedOn w:val="Normale"/>
    <w:uiPriority w:val="99"/>
    <w:semiHidden/>
    <w:unhideWhenUsed/>
    <w:rsid w:val="00836A0A"/>
    <w:pPr>
      <w:numPr>
        <w:numId w:val="9"/>
      </w:numPr>
      <w:contextualSpacing/>
    </w:pPr>
  </w:style>
  <w:style w:type="paragraph" w:styleId="Numeroelenco2">
    <w:name w:val="List Number 2"/>
    <w:basedOn w:val="Normale"/>
    <w:uiPriority w:val="99"/>
    <w:semiHidden/>
    <w:unhideWhenUsed/>
    <w:rsid w:val="00836A0A"/>
    <w:pPr>
      <w:numPr>
        <w:numId w:val="10"/>
      </w:numPr>
      <w:contextualSpacing/>
    </w:pPr>
  </w:style>
  <w:style w:type="paragraph" w:styleId="Numeroelenco3">
    <w:name w:val="List Number 3"/>
    <w:basedOn w:val="Normale"/>
    <w:uiPriority w:val="99"/>
    <w:semiHidden/>
    <w:unhideWhenUsed/>
    <w:rsid w:val="00836A0A"/>
    <w:pPr>
      <w:numPr>
        <w:numId w:val="11"/>
      </w:numPr>
      <w:contextualSpacing/>
    </w:pPr>
  </w:style>
  <w:style w:type="paragraph" w:styleId="Numeroelenco4">
    <w:name w:val="List Number 4"/>
    <w:basedOn w:val="Normale"/>
    <w:uiPriority w:val="99"/>
    <w:semiHidden/>
    <w:unhideWhenUsed/>
    <w:rsid w:val="00836A0A"/>
    <w:pPr>
      <w:numPr>
        <w:numId w:val="12"/>
      </w:numPr>
      <w:contextualSpacing/>
    </w:pPr>
  </w:style>
  <w:style w:type="paragraph" w:styleId="Numeroelenco5">
    <w:name w:val="List Number 5"/>
    <w:basedOn w:val="Normale"/>
    <w:uiPriority w:val="99"/>
    <w:semiHidden/>
    <w:unhideWhenUsed/>
    <w:rsid w:val="00836A0A"/>
    <w:pPr>
      <w:numPr>
        <w:numId w:val="13"/>
      </w:numPr>
      <w:contextualSpacing/>
    </w:pPr>
  </w:style>
  <w:style w:type="paragraph" w:styleId="PreformattatoHTML">
    <w:name w:val="HTML Preformatted"/>
    <w:basedOn w:val="Normale"/>
    <w:link w:val="PreformattatoHTMLCarattere"/>
    <w:uiPriority w:val="99"/>
    <w:semiHidden/>
    <w:unhideWhenUsed/>
    <w:rsid w:val="00836A0A"/>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836A0A"/>
    <w:rPr>
      <w:rFonts w:ascii="Consolas" w:hAnsi="Consolas"/>
    </w:rPr>
  </w:style>
  <w:style w:type="paragraph" w:styleId="Primorientrocorpodeltesto">
    <w:name w:val="Body Text First Indent"/>
    <w:basedOn w:val="Corpotesto"/>
    <w:link w:val="PrimorientrocorpodeltestoCarattere"/>
    <w:uiPriority w:val="99"/>
    <w:semiHidden/>
    <w:unhideWhenUsed/>
    <w:rsid w:val="00836A0A"/>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836A0A"/>
    <w:rPr>
      <w:sz w:val="22"/>
      <w:szCs w:val="22"/>
    </w:rPr>
  </w:style>
  <w:style w:type="paragraph" w:styleId="Rientrocorpodeltesto">
    <w:name w:val="Body Text Indent"/>
    <w:basedOn w:val="Normale"/>
    <w:link w:val="RientrocorpodeltestoCarattere"/>
    <w:uiPriority w:val="99"/>
    <w:semiHidden/>
    <w:unhideWhenUsed/>
    <w:rsid w:val="00836A0A"/>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836A0A"/>
    <w:rPr>
      <w:sz w:val="22"/>
      <w:szCs w:val="22"/>
    </w:rPr>
  </w:style>
  <w:style w:type="paragraph" w:styleId="Primorientrocorpodeltesto2">
    <w:name w:val="Body Text First Indent 2"/>
    <w:basedOn w:val="Rientrocorpodeltesto"/>
    <w:link w:val="Primorientrocorpodeltesto2Carattere"/>
    <w:uiPriority w:val="99"/>
    <w:semiHidden/>
    <w:unhideWhenUsed/>
    <w:rsid w:val="00836A0A"/>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836A0A"/>
    <w:rPr>
      <w:sz w:val="22"/>
      <w:szCs w:val="22"/>
    </w:rPr>
  </w:style>
  <w:style w:type="paragraph" w:styleId="Puntoelenco">
    <w:name w:val="List Bullet"/>
    <w:basedOn w:val="Normale"/>
    <w:uiPriority w:val="99"/>
    <w:semiHidden/>
    <w:unhideWhenUsed/>
    <w:rsid w:val="00836A0A"/>
    <w:pPr>
      <w:numPr>
        <w:numId w:val="14"/>
      </w:numPr>
      <w:contextualSpacing/>
    </w:pPr>
  </w:style>
  <w:style w:type="paragraph" w:styleId="Puntoelenco2">
    <w:name w:val="List Bullet 2"/>
    <w:basedOn w:val="Normale"/>
    <w:uiPriority w:val="99"/>
    <w:semiHidden/>
    <w:unhideWhenUsed/>
    <w:rsid w:val="00836A0A"/>
    <w:pPr>
      <w:numPr>
        <w:numId w:val="15"/>
      </w:numPr>
      <w:contextualSpacing/>
    </w:pPr>
  </w:style>
  <w:style w:type="paragraph" w:styleId="Puntoelenco3">
    <w:name w:val="List Bullet 3"/>
    <w:basedOn w:val="Normale"/>
    <w:uiPriority w:val="99"/>
    <w:semiHidden/>
    <w:unhideWhenUsed/>
    <w:rsid w:val="00836A0A"/>
    <w:pPr>
      <w:numPr>
        <w:numId w:val="16"/>
      </w:numPr>
      <w:contextualSpacing/>
    </w:pPr>
  </w:style>
  <w:style w:type="paragraph" w:styleId="Puntoelenco4">
    <w:name w:val="List Bullet 4"/>
    <w:basedOn w:val="Normale"/>
    <w:uiPriority w:val="99"/>
    <w:semiHidden/>
    <w:unhideWhenUsed/>
    <w:rsid w:val="00836A0A"/>
    <w:pPr>
      <w:numPr>
        <w:numId w:val="17"/>
      </w:numPr>
      <w:contextualSpacing/>
    </w:pPr>
  </w:style>
  <w:style w:type="paragraph" w:styleId="Puntoelenco5">
    <w:name w:val="List Bullet 5"/>
    <w:basedOn w:val="Normale"/>
    <w:uiPriority w:val="99"/>
    <w:semiHidden/>
    <w:unhideWhenUsed/>
    <w:rsid w:val="00836A0A"/>
    <w:pPr>
      <w:numPr>
        <w:numId w:val="18"/>
      </w:numPr>
      <w:contextualSpacing/>
    </w:pPr>
  </w:style>
  <w:style w:type="paragraph" w:styleId="Rientrocorpodeltesto2">
    <w:name w:val="Body Text Indent 2"/>
    <w:basedOn w:val="Normale"/>
    <w:link w:val="Rientrocorpodeltesto2Carattere"/>
    <w:uiPriority w:val="99"/>
    <w:semiHidden/>
    <w:unhideWhenUsed/>
    <w:rsid w:val="00836A0A"/>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836A0A"/>
    <w:rPr>
      <w:sz w:val="22"/>
      <w:szCs w:val="22"/>
    </w:rPr>
  </w:style>
  <w:style w:type="paragraph" w:styleId="Rientrocorpodeltesto3">
    <w:name w:val="Body Text Indent 3"/>
    <w:basedOn w:val="Normale"/>
    <w:link w:val="Rientrocorpodeltesto3Carattere"/>
    <w:uiPriority w:val="99"/>
    <w:semiHidden/>
    <w:unhideWhenUsed/>
    <w:rsid w:val="00836A0A"/>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36A0A"/>
    <w:rPr>
      <w:sz w:val="16"/>
      <w:szCs w:val="16"/>
    </w:rPr>
  </w:style>
  <w:style w:type="paragraph" w:styleId="Rientronormale">
    <w:name w:val="Normal Indent"/>
    <w:basedOn w:val="Normale"/>
    <w:uiPriority w:val="99"/>
    <w:semiHidden/>
    <w:unhideWhenUsed/>
    <w:rsid w:val="00836A0A"/>
    <w:pPr>
      <w:ind w:left="708"/>
    </w:pPr>
  </w:style>
  <w:style w:type="paragraph" w:styleId="Sommario2">
    <w:name w:val="toc 2"/>
    <w:basedOn w:val="Normale"/>
    <w:next w:val="Normale"/>
    <w:autoRedefine/>
    <w:uiPriority w:val="39"/>
    <w:semiHidden/>
    <w:unhideWhenUsed/>
    <w:rsid w:val="00836A0A"/>
    <w:pPr>
      <w:spacing w:after="100"/>
      <w:ind w:left="220"/>
    </w:pPr>
  </w:style>
  <w:style w:type="paragraph" w:styleId="Sommario3">
    <w:name w:val="toc 3"/>
    <w:basedOn w:val="Normale"/>
    <w:next w:val="Normale"/>
    <w:autoRedefine/>
    <w:uiPriority w:val="39"/>
    <w:semiHidden/>
    <w:unhideWhenUsed/>
    <w:rsid w:val="00836A0A"/>
    <w:pPr>
      <w:spacing w:after="100"/>
      <w:ind w:left="440"/>
    </w:pPr>
  </w:style>
  <w:style w:type="paragraph" w:styleId="Sommario4">
    <w:name w:val="toc 4"/>
    <w:basedOn w:val="Normale"/>
    <w:next w:val="Normale"/>
    <w:autoRedefine/>
    <w:uiPriority w:val="39"/>
    <w:semiHidden/>
    <w:unhideWhenUsed/>
    <w:rsid w:val="00836A0A"/>
    <w:pPr>
      <w:spacing w:after="100"/>
      <w:ind w:left="660"/>
    </w:pPr>
  </w:style>
  <w:style w:type="paragraph" w:styleId="Sommario5">
    <w:name w:val="toc 5"/>
    <w:basedOn w:val="Normale"/>
    <w:next w:val="Normale"/>
    <w:autoRedefine/>
    <w:uiPriority w:val="39"/>
    <w:semiHidden/>
    <w:unhideWhenUsed/>
    <w:rsid w:val="00836A0A"/>
    <w:pPr>
      <w:spacing w:after="100"/>
      <w:ind w:left="880"/>
    </w:pPr>
  </w:style>
  <w:style w:type="paragraph" w:styleId="Sommario6">
    <w:name w:val="toc 6"/>
    <w:basedOn w:val="Normale"/>
    <w:next w:val="Normale"/>
    <w:autoRedefine/>
    <w:uiPriority w:val="39"/>
    <w:semiHidden/>
    <w:unhideWhenUsed/>
    <w:rsid w:val="00836A0A"/>
    <w:pPr>
      <w:spacing w:after="100"/>
      <w:ind w:left="1100"/>
    </w:pPr>
  </w:style>
  <w:style w:type="paragraph" w:styleId="Sommario7">
    <w:name w:val="toc 7"/>
    <w:basedOn w:val="Normale"/>
    <w:next w:val="Normale"/>
    <w:autoRedefine/>
    <w:uiPriority w:val="39"/>
    <w:semiHidden/>
    <w:unhideWhenUsed/>
    <w:rsid w:val="00836A0A"/>
    <w:pPr>
      <w:spacing w:after="100"/>
      <w:ind w:left="1320"/>
    </w:pPr>
  </w:style>
  <w:style w:type="paragraph" w:styleId="Sommario8">
    <w:name w:val="toc 8"/>
    <w:basedOn w:val="Normale"/>
    <w:next w:val="Normale"/>
    <w:autoRedefine/>
    <w:uiPriority w:val="39"/>
    <w:semiHidden/>
    <w:unhideWhenUsed/>
    <w:rsid w:val="00836A0A"/>
    <w:pPr>
      <w:spacing w:after="100"/>
      <w:ind w:left="1540"/>
    </w:pPr>
  </w:style>
  <w:style w:type="paragraph" w:styleId="Sommario9">
    <w:name w:val="toc 9"/>
    <w:basedOn w:val="Normale"/>
    <w:next w:val="Normale"/>
    <w:autoRedefine/>
    <w:uiPriority w:val="39"/>
    <w:semiHidden/>
    <w:unhideWhenUsed/>
    <w:rsid w:val="00836A0A"/>
    <w:pPr>
      <w:spacing w:after="100"/>
      <w:ind w:left="1760"/>
    </w:pPr>
  </w:style>
  <w:style w:type="paragraph" w:styleId="Sottotitolo">
    <w:name w:val="Subtitle"/>
    <w:basedOn w:val="Normale"/>
    <w:next w:val="Normale"/>
    <w:link w:val="SottotitoloCarattere"/>
    <w:uiPriority w:val="11"/>
    <w:qFormat/>
    <w:rsid w:val="00836A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ttotitoloCarattere">
    <w:name w:val="Sottotitolo Carattere"/>
    <w:basedOn w:val="Carpredefinitoparagrafo"/>
    <w:link w:val="Sottotitolo"/>
    <w:uiPriority w:val="11"/>
    <w:rsid w:val="00836A0A"/>
    <w:rPr>
      <w:rFonts w:asciiTheme="minorHAnsi" w:eastAsiaTheme="minorEastAsia" w:hAnsiTheme="minorHAnsi" w:cstheme="minorBidi"/>
      <w:color w:val="5A5A5A" w:themeColor="text1" w:themeTint="A5"/>
      <w:spacing w:val="15"/>
      <w:sz w:val="22"/>
      <w:szCs w:val="22"/>
    </w:rPr>
  </w:style>
  <w:style w:type="paragraph" w:styleId="Testodelblocco">
    <w:name w:val="Block Text"/>
    <w:basedOn w:val="Normale"/>
    <w:uiPriority w:val="99"/>
    <w:semiHidden/>
    <w:unhideWhenUsed/>
    <w:rsid w:val="00836A0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estomacro">
    <w:name w:val="macro"/>
    <w:link w:val="TestomacroCarattere"/>
    <w:uiPriority w:val="99"/>
    <w:semiHidden/>
    <w:unhideWhenUsed/>
    <w:rsid w:val="00836A0A"/>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rPr>
  </w:style>
  <w:style w:type="character" w:customStyle="1" w:styleId="TestomacroCarattere">
    <w:name w:val="Testo macro Carattere"/>
    <w:basedOn w:val="Carpredefinitoparagrafo"/>
    <w:link w:val="Testomacro"/>
    <w:uiPriority w:val="99"/>
    <w:semiHidden/>
    <w:rsid w:val="00836A0A"/>
    <w:rPr>
      <w:rFonts w:ascii="Consolas" w:hAnsi="Consolas"/>
    </w:rPr>
  </w:style>
  <w:style w:type="paragraph" w:styleId="Testonormale">
    <w:name w:val="Plain Text"/>
    <w:basedOn w:val="Normale"/>
    <w:link w:val="TestonormaleCarattere"/>
    <w:uiPriority w:val="99"/>
    <w:semiHidden/>
    <w:unhideWhenUsed/>
    <w:rsid w:val="00836A0A"/>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836A0A"/>
    <w:rPr>
      <w:rFonts w:ascii="Consolas" w:hAnsi="Consolas"/>
      <w:sz w:val="21"/>
      <w:szCs w:val="21"/>
    </w:rPr>
  </w:style>
  <w:style w:type="paragraph" w:styleId="Testonotaapidipagina">
    <w:name w:val="footnote text"/>
    <w:basedOn w:val="Normale"/>
    <w:link w:val="TestonotaapidipaginaCarattere"/>
    <w:uiPriority w:val="99"/>
    <w:semiHidden/>
    <w:unhideWhenUsed/>
    <w:rsid w:val="00836A0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36A0A"/>
  </w:style>
  <w:style w:type="paragraph" w:styleId="Testonotadichiusura">
    <w:name w:val="endnote text"/>
    <w:basedOn w:val="Normale"/>
    <w:link w:val="TestonotadichiusuraCarattere"/>
    <w:uiPriority w:val="99"/>
    <w:semiHidden/>
    <w:unhideWhenUsed/>
    <w:rsid w:val="00836A0A"/>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836A0A"/>
  </w:style>
  <w:style w:type="paragraph" w:styleId="Titolo">
    <w:name w:val="Title"/>
    <w:basedOn w:val="Normale"/>
    <w:next w:val="Normale"/>
    <w:link w:val="TitoloCarattere"/>
    <w:uiPriority w:val="10"/>
    <w:qFormat/>
    <w:rsid w:val="00836A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36A0A"/>
    <w:rPr>
      <w:rFonts w:asciiTheme="majorHAnsi" w:eastAsiaTheme="majorEastAsia" w:hAnsiTheme="majorHAnsi" w:cstheme="majorBidi"/>
      <w:spacing w:val="-10"/>
      <w:kern w:val="28"/>
      <w:sz w:val="56"/>
      <w:szCs w:val="56"/>
    </w:rPr>
  </w:style>
  <w:style w:type="character" w:customStyle="1" w:styleId="Titolo2Carattere">
    <w:name w:val="Titolo 2 Carattere"/>
    <w:basedOn w:val="Carpredefinitoparagrafo"/>
    <w:link w:val="Titolo2"/>
    <w:uiPriority w:val="9"/>
    <w:semiHidden/>
    <w:rsid w:val="00836A0A"/>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semiHidden/>
    <w:rsid w:val="00836A0A"/>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836A0A"/>
    <w:rPr>
      <w:rFonts w:asciiTheme="majorHAnsi" w:eastAsiaTheme="majorEastAsia" w:hAnsiTheme="majorHAnsi" w:cstheme="majorBidi"/>
      <w:i/>
      <w:iCs/>
      <w:color w:val="2F5496" w:themeColor="accent1" w:themeShade="BF"/>
      <w:sz w:val="22"/>
      <w:szCs w:val="22"/>
    </w:rPr>
  </w:style>
  <w:style w:type="character" w:customStyle="1" w:styleId="Titolo5Carattere">
    <w:name w:val="Titolo 5 Carattere"/>
    <w:basedOn w:val="Carpredefinitoparagrafo"/>
    <w:link w:val="Titolo5"/>
    <w:uiPriority w:val="9"/>
    <w:semiHidden/>
    <w:rsid w:val="00836A0A"/>
    <w:rPr>
      <w:rFonts w:asciiTheme="majorHAnsi" w:eastAsiaTheme="majorEastAsia" w:hAnsiTheme="majorHAnsi" w:cstheme="majorBidi"/>
      <w:color w:val="2F5496" w:themeColor="accent1" w:themeShade="BF"/>
      <w:sz w:val="22"/>
      <w:szCs w:val="22"/>
    </w:rPr>
  </w:style>
  <w:style w:type="character" w:customStyle="1" w:styleId="Titolo6Carattere">
    <w:name w:val="Titolo 6 Carattere"/>
    <w:basedOn w:val="Carpredefinitoparagrafo"/>
    <w:link w:val="Titolo6"/>
    <w:uiPriority w:val="9"/>
    <w:semiHidden/>
    <w:rsid w:val="00836A0A"/>
    <w:rPr>
      <w:rFonts w:asciiTheme="majorHAnsi" w:eastAsiaTheme="majorEastAsia" w:hAnsiTheme="majorHAnsi" w:cstheme="majorBidi"/>
      <w:color w:val="1F3763" w:themeColor="accent1" w:themeShade="7F"/>
      <w:sz w:val="22"/>
      <w:szCs w:val="22"/>
    </w:rPr>
  </w:style>
  <w:style w:type="character" w:customStyle="1" w:styleId="Titolo7Carattere">
    <w:name w:val="Titolo 7 Carattere"/>
    <w:basedOn w:val="Carpredefinitoparagrafo"/>
    <w:link w:val="Titolo7"/>
    <w:uiPriority w:val="9"/>
    <w:semiHidden/>
    <w:rsid w:val="00836A0A"/>
    <w:rPr>
      <w:rFonts w:asciiTheme="majorHAnsi" w:eastAsiaTheme="majorEastAsia" w:hAnsiTheme="majorHAnsi" w:cstheme="majorBidi"/>
      <w:i/>
      <w:iCs/>
      <w:color w:val="1F3763" w:themeColor="accent1" w:themeShade="7F"/>
      <w:sz w:val="22"/>
      <w:szCs w:val="22"/>
    </w:rPr>
  </w:style>
  <w:style w:type="character" w:customStyle="1" w:styleId="Titolo8Carattere">
    <w:name w:val="Titolo 8 Carattere"/>
    <w:basedOn w:val="Carpredefinitoparagrafo"/>
    <w:link w:val="Titolo8"/>
    <w:uiPriority w:val="9"/>
    <w:semiHidden/>
    <w:rsid w:val="00836A0A"/>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836A0A"/>
    <w:rPr>
      <w:rFonts w:asciiTheme="majorHAnsi" w:eastAsiaTheme="majorEastAsia" w:hAnsiTheme="majorHAnsi" w:cstheme="majorBidi"/>
      <w:i/>
      <w:iCs/>
      <w:color w:val="272727" w:themeColor="text1" w:themeTint="D8"/>
      <w:sz w:val="21"/>
      <w:szCs w:val="21"/>
    </w:rPr>
  </w:style>
  <w:style w:type="paragraph" w:styleId="Titoloindice">
    <w:name w:val="index heading"/>
    <w:basedOn w:val="Normale"/>
    <w:next w:val="Indice1"/>
    <w:uiPriority w:val="99"/>
    <w:semiHidden/>
    <w:unhideWhenUsed/>
    <w:rsid w:val="00836A0A"/>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836A0A"/>
    <w:pPr>
      <w:spacing w:before="120"/>
    </w:pPr>
    <w:rPr>
      <w:rFonts w:asciiTheme="majorHAnsi" w:eastAsiaTheme="majorEastAsia" w:hAnsiTheme="majorHAnsi" w:cstheme="majorBidi"/>
      <w:b/>
      <w:bCs/>
      <w:sz w:val="24"/>
      <w:szCs w:val="24"/>
    </w:rPr>
  </w:style>
  <w:style w:type="character" w:styleId="Enfasigrassetto">
    <w:name w:val="Strong"/>
    <w:basedOn w:val="Carpredefinitoparagrafo"/>
    <w:uiPriority w:val="22"/>
    <w:qFormat/>
    <w:rsid w:val="00DC3F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016528">
      <w:bodyDiv w:val="1"/>
      <w:marLeft w:val="0"/>
      <w:marRight w:val="0"/>
      <w:marTop w:val="0"/>
      <w:marBottom w:val="0"/>
      <w:divBdr>
        <w:top w:val="none" w:sz="0" w:space="0" w:color="auto"/>
        <w:left w:val="none" w:sz="0" w:space="0" w:color="auto"/>
        <w:bottom w:val="none" w:sz="0" w:space="0" w:color="auto"/>
        <w:right w:val="none" w:sz="0" w:space="0" w:color="auto"/>
      </w:divBdr>
    </w:div>
    <w:div w:id="762073950">
      <w:bodyDiv w:val="1"/>
      <w:marLeft w:val="0"/>
      <w:marRight w:val="0"/>
      <w:marTop w:val="0"/>
      <w:marBottom w:val="0"/>
      <w:divBdr>
        <w:top w:val="none" w:sz="0" w:space="0" w:color="auto"/>
        <w:left w:val="none" w:sz="0" w:space="0" w:color="auto"/>
        <w:bottom w:val="none" w:sz="0" w:space="0" w:color="auto"/>
        <w:right w:val="none" w:sz="0" w:space="0" w:color="auto"/>
      </w:divBdr>
    </w:div>
    <w:div w:id="1330135588">
      <w:bodyDiv w:val="1"/>
      <w:marLeft w:val="0"/>
      <w:marRight w:val="0"/>
      <w:marTop w:val="0"/>
      <w:marBottom w:val="0"/>
      <w:divBdr>
        <w:top w:val="none" w:sz="0" w:space="0" w:color="auto"/>
        <w:left w:val="none" w:sz="0" w:space="0" w:color="auto"/>
        <w:bottom w:val="none" w:sz="0" w:space="0" w:color="auto"/>
        <w:right w:val="none" w:sz="0" w:space="0" w:color="auto"/>
      </w:divBdr>
      <w:divsChild>
        <w:div w:id="494345407">
          <w:marLeft w:val="0"/>
          <w:marRight w:val="0"/>
          <w:marTop w:val="0"/>
          <w:marBottom w:val="0"/>
          <w:divBdr>
            <w:top w:val="none" w:sz="0" w:space="0" w:color="auto"/>
            <w:left w:val="none" w:sz="0" w:space="0" w:color="auto"/>
            <w:bottom w:val="none" w:sz="0" w:space="0" w:color="auto"/>
            <w:right w:val="none" w:sz="0" w:space="0" w:color="auto"/>
          </w:divBdr>
          <w:divsChild>
            <w:div w:id="98254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71653E-7BF2-4D12-8B48-33D371B5A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5350</Words>
  <Characters>30495</Characters>
  <Application>Microsoft Office Word</Application>
  <DocSecurity>0</DocSecurity>
  <Lines>254</Lines>
  <Paragraphs>71</Paragraphs>
  <ScaleCrop>false</ScaleCrop>
  <HeadingPairs>
    <vt:vector size="2" baseType="variant">
      <vt:variant>
        <vt:lpstr>Titolo</vt:lpstr>
      </vt:variant>
      <vt:variant>
        <vt:i4>1</vt:i4>
      </vt:variant>
    </vt:vector>
  </HeadingPairs>
  <TitlesOfParts>
    <vt:vector size="1" baseType="lpstr">
      <vt:lpstr>Microsoft Word - vademecum con facsimile per pdf</vt:lpstr>
    </vt:vector>
  </TitlesOfParts>
  <Company>ORG</Company>
  <LinksUpToDate>false</LinksUpToDate>
  <CharactersWithSpaces>35774</CharactersWithSpaces>
  <SharedDoc>false</SharedDoc>
  <HLinks>
    <vt:vector size="36" baseType="variant">
      <vt:variant>
        <vt:i4>5308511</vt:i4>
      </vt:variant>
      <vt:variant>
        <vt:i4>32</vt:i4>
      </vt:variant>
      <vt:variant>
        <vt:i4>0</vt:i4>
      </vt:variant>
      <vt:variant>
        <vt:i4>5</vt:i4>
      </vt:variant>
      <vt:variant>
        <vt:lpwstr>http://corecom.consrc.it/hp2/doc/VADEMECUM_02_2014.doc</vt:lpwstr>
      </vt:variant>
      <vt:variant>
        <vt:lpwstr/>
      </vt:variant>
      <vt:variant>
        <vt:i4>5308511</vt:i4>
      </vt:variant>
      <vt:variant>
        <vt:i4>26</vt:i4>
      </vt:variant>
      <vt:variant>
        <vt:i4>0</vt:i4>
      </vt:variant>
      <vt:variant>
        <vt:i4>5</vt:i4>
      </vt:variant>
      <vt:variant>
        <vt:lpwstr>http://corecom.consrc.it/hp2/doc/VADEMECUM_02_2014.doc</vt:lpwstr>
      </vt:variant>
      <vt:variant>
        <vt:lpwstr/>
      </vt:variant>
      <vt:variant>
        <vt:i4>1966165</vt:i4>
      </vt:variant>
      <vt:variant>
        <vt:i4>20</vt:i4>
      </vt:variant>
      <vt:variant>
        <vt:i4>0</vt:i4>
      </vt:variant>
      <vt:variant>
        <vt:i4>5</vt:i4>
      </vt:variant>
      <vt:variant>
        <vt:lpwstr>http://corecom.consrc.it/hp2/VADEMECUM CORECOM RAI  PROGRAMMI PER L'ACCESSSO .doc</vt:lpwstr>
      </vt:variant>
      <vt:variant>
        <vt:lpwstr/>
      </vt:variant>
      <vt:variant>
        <vt:i4>5308511</vt:i4>
      </vt:variant>
      <vt:variant>
        <vt:i4>14</vt:i4>
      </vt:variant>
      <vt:variant>
        <vt:i4>0</vt:i4>
      </vt:variant>
      <vt:variant>
        <vt:i4>5</vt:i4>
      </vt:variant>
      <vt:variant>
        <vt:lpwstr>http://corecom.consrc.it/hp2/doc/VADEMECUM_02_2014.doc</vt:lpwstr>
      </vt:variant>
      <vt:variant>
        <vt:lpwstr/>
      </vt:variant>
      <vt:variant>
        <vt:i4>5308511</vt:i4>
      </vt:variant>
      <vt:variant>
        <vt:i4>8</vt:i4>
      </vt:variant>
      <vt:variant>
        <vt:i4>0</vt:i4>
      </vt:variant>
      <vt:variant>
        <vt:i4>5</vt:i4>
      </vt:variant>
      <vt:variant>
        <vt:lpwstr>http://corecom.consrc.it/hp2/doc/VADEMECUM_02_2014.doc</vt:lpwstr>
      </vt:variant>
      <vt:variant>
        <vt:lpwstr/>
      </vt:variant>
      <vt:variant>
        <vt:i4>5308511</vt:i4>
      </vt:variant>
      <vt:variant>
        <vt:i4>2</vt:i4>
      </vt:variant>
      <vt:variant>
        <vt:i4>0</vt:i4>
      </vt:variant>
      <vt:variant>
        <vt:i4>5</vt:i4>
      </vt:variant>
      <vt:variant>
        <vt:lpwstr>http://corecom.consrc.it/hp2/doc/VADEMECUM_02_2014.doc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vademecum con facsimile per pdf</dc:title>
  <dc:subject/>
  <dc:creator>Giuliana</dc:creator>
  <cp:keywords/>
  <cp:lastModifiedBy>Maria Luisa Barbaro</cp:lastModifiedBy>
  <cp:revision>26</cp:revision>
  <cp:lastPrinted>2026-02-20T08:47:00Z</cp:lastPrinted>
  <dcterms:created xsi:type="dcterms:W3CDTF">2026-02-24T10:48:00Z</dcterms:created>
  <dcterms:modified xsi:type="dcterms:W3CDTF">2026-03-25T14:06:00Z</dcterms:modified>
</cp:coreProperties>
</file>